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48970" w14:textId="77777777" w:rsidR="00E838EA" w:rsidRDefault="0014415F"/>
    <w:p w14:paraId="18D94D14" w14:textId="77777777" w:rsidR="00122673" w:rsidRDefault="00122673" w:rsidP="00122673">
      <w:pPr>
        <w:tabs>
          <w:tab w:val="left" w:pos="3550"/>
        </w:tabs>
        <w:jc w:val="center"/>
      </w:pPr>
      <w:bookmarkStart w:id="0" w:name="_GoBack"/>
      <w:bookmarkEnd w:id="0"/>
    </w:p>
    <w:p w14:paraId="636EC55D" w14:textId="77777777" w:rsidR="00122673" w:rsidRDefault="00122673"/>
    <w:p w14:paraId="2B967D78" w14:textId="77777777" w:rsidR="00122673" w:rsidRPr="00103A92" w:rsidRDefault="00122673" w:rsidP="00122673">
      <w:pPr>
        <w:ind w:right="262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103A92">
        <w:rPr>
          <w:rFonts w:asciiTheme="minorHAnsi" w:hAnsiTheme="minorHAnsi" w:cs="Arial"/>
          <w:b/>
          <w:i/>
          <w:sz w:val="22"/>
          <w:szCs w:val="22"/>
        </w:rPr>
        <w:t>Załącznik nr 4</w:t>
      </w:r>
    </w:p>
    <w:p w14:paraId="475821A9" w14:textId="77777777" w:rsidR="00122673" w:rsidRPr="00103A92" w:rsidRDefault="00122673" w:rsidP="00122673">
      <w:pPr>
        <w:jc w:val="right"/>
        <w:rPr>
          <w:rFonts w:asciiTheme="minorHAnsi" w:eastAsia="Calibri" w:hAnsiTheme="minorHAnsi" w:cs="Arial Narrow"/>
          <w:bCs/>
          <w:i/>
          <w:sz w:val="22"/>
          <w:szCs w:val="22"/>
          <w:lang w:eastAsia="en-US"/>
        </w:rPr>
      </w:pPr>
    </w:p>
    <w:p w14:paraId="1B102BA9" w14:textId="77777777" w:rsidR="00122673" w:rsidRPr="00103A92" w:rsidRDefault="00122673" w:rsidP="00122673">
      <w:pPr>
        <w:rPr>
          <w:rFonts w:asciiTheme="minorHAnsi" w:eastAsia="Calibri" w:hAnsiTheme="minorHAnsi" w:cs="Arial Narrow"/>
          <w:i/>
          <w:sz w:val="18"/>
          <w:szCs w:val="18"/>
          <w:lang w:eastAsia="en-US"/>
        </w:rPr>
      </w:pPr>
      <w:r w:rsidRPr="00103A92">
        <w:rPr>
          <w:rFonts w:asciiTheme="minorHAnsi" w:eastAsia="Calibri" w:hAnsiTheme="minorHAnsi" w:cs="Arial Narrow"/>
          <w:bCs/>
          <w:i/>
          <w:sz w:val="18"/>
          <w:szCs w:val="18"/>
          <w:lang w:eastAsia="en-US"/>
        </w:rPr>
        <w:t xml:space="preserve">Dotyczy rozeznania rynku w związku z </w:t>
      </w:r>
      <w:r w:rsidRPr="00103A92">
        <w:rPr>
          <w:rFonts w:asciiTheme="minorHAnsi" w:eastAsia="Calibri" w:hAnsiTheme="minorHAnsi" w:cs="Arial Narrow"/>
          <w:i/>
          <w:sz w:val="18"/>
          <w:szCs w:val="18"/>
          <w:lang w:eastAsia="en-US"/>
        </w:rPr>
        <w:t xml:space="preserve">realizacją Projektu: </w:t>
      </w:r>
    </w:p>
    <w:p w14:paraId="5667AF03" w14:textId="77777777" w:rsidR="00122673" w:rsidRPr="00103A92" w:rsidRDefault="00122673" w:rsidP="00122673">
      <w:pPr>
        <w:rPr>
          <w:rFonts w:asciiTheme="minorHAnsi" w:hAnsiTheme="minorHAnsi" w:cs="Tahoma"/>
          <w:b/>
          <w:sz w:val="18"/>
          <w:szCs w:val="18"/>
        </w:rPr>
      </w:pPr>
      <w:r w:rsidRPr="00103A92">
        <w:rPr>
          <w:rFonts w:asciiTheme="minorHAnsi" w:hAnsiTheme="minorHAnsi" w:cs="Arial Narrow"/>
          <w:b/>
          <w:i/>
          <w:sz w:val="18"/>
          <w:szCs w:val="18"/>
        </w:rPr>
        <w:t>„</w:t>
      </w:r>
      <w:r w:rsidRPr="00103A92">
        <w:rPr>
          <w:rFonts w:asciiTheme="minorHAnsi" w:hAnsiTheme="minorHAnsi" w:cs="Tahoma"/>
          <w:b/>
          <w:sz w:val="18"/>
          <w:szCs w:val="18"/>
        </w:rPr>
        <w:t>Nowa przyszłość</w:t>
      </w:r>
      <w:proofErr w:type="gramStart"/>
      <w:r w:rsidRPr="00103A92">
        <w:rPr>
          <w:rFonts w:asciiTheme="minorHAnsi" w:hAnsiTheme="minorHAnsi" w:cs="Tahoma"/>
          <w:b/>
          <w:sz w:val="18"/>
          <w:szCs w:val="18"/>
        </w:rPr>
        <w:t>! ”</w:t>
      </w:r>
      <w:proofErr w:type="gramEnd"/>
    </w:p>
    <w:p w14:paraId="62B1DDE7" w14:textId="77777777" w:rsidR="00122673" w:rsidRPr="00103A92" w:rsidRDefault="00122673" w:rsidP="00122673">
      <w:pPr>
        <w:rPr>
          <w:rFonts w:asciiTheme="minorHAnsi" w:hAnsiTheme="minorHAnsi"/>
          <w:b/>
          <w:sz w:val="18"/>
          <w:szCs w:val="18"/>
        </w:rPr>
      </w:pPr>
      <w:r w:rsidRPr="00103A92">
        <w:rPr>
          <w:rFonts w:asciiTheme="minorHAnsi" w:hAnsiTheme="minorHAnsi" w:cs="Tahoma"/>
          <w:b/>
          <w:sz w:val="18"/>
          <w:szCs w:val="18"/>
        </w:rPr>
        <w:t xml:space="preserve"> nr </w:t>
      </w:r>
      <w:r w:rsidRPr="00103A92">
        <w:rPr>
          <w:rFonts w:asciiTheme="minorHAnsi" w:hAnsiTheme="minorHAnsi"/>
          <w:b/>
          <w:sz w:val="18"/>
          <w:szCs w:val="18"/>
        </w:rPr>
        <w:t>RPMA.09.01.00-14-g987/20</w:t>
      </w:r>
    </w:p>
    <w:p w14:paraId="5C9AE2A0" w14:textId="77777777" w:rsidR="00122673" w:rsidRPr="00103A92" w:rsidRDefault="00122673" w:rsidP="00122673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</w:p>
    <w:p w14:paraId="3CF4E9B2" w14:textId="77777777" w:rsidR="00122673" w:rsidRPr="00103A92" w:rsidRDefault="00122673" w:rsidP="00122673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1AB615C7" w14:textId="77777777" w:rsidR="00122673" w:rsidRPr="00103A92" w:rsidRDefault="00122673" w:rsidP="00122673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</w:p>
    <w:p w14:paraId="566E2B0A" w14:textId="77777777" w:rsidR="00122673" w:rsidRPr="00103A92" w:rsidRDefault="00122673" w:rsidP="00122673">
      <w:pPr>
        <w:keepNext/>
        <w:keepLines/>
        <w:spacing w:line="259" w:lineRule="auto"/>
        <w:ind w:left="189"/>
        <w:jc w:val="center"/>
        <w:outlineLvl w:val="0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  <w:u w:val="single" w:color="000000"/>
        </w:rPr>
        <w:t>Wymagania w zakresie bezpieczeństwa sanitarnego</w:t>
      </w:r>
    </w:p>
    <w:p w14:paraId="5B75FDDE" w14:textId="77777777" w:rsidR="00122673" w:rsidRPr="00103A92" w:rsidRDefault="00122673" w:rsidP="00122673">
      <w:pPr>
        <w:spacing w:after="110" w:line="259" w:lineRule="auto"/>
        <w:ind w:left="242"/>
        <w:rPr>
          <w:rFonts w:asciiTheme="minorHAnsi" w:hAnsiTheme="minorHAnsi"/>
          <w:sz w:val="22"/>
          <w:szCs w:val="22"/>
        </w:rPr>
      </w:pPr>
    </w:p>
    <w:p w14:paraId="58990251" w14:textId="77777777" w:rsidR="00122673" w:rsidRPr="00103A92" w:rsidRDefault="00122673" w:rsidP="00122673">
      <w:pPr>
        <w:spacing w:after="164" w:line="256" w:lineRule="auto"/>
        <w:ind w:left="350" w:right="37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>Ze   względu   na   zagrożenie   epidemiczne   związane   z   zakażeniami   wirusem   SARS-CoV-</w:t>
      </w:r>
      <w:proofErr w:type="gramStart"/>
      <w:r w:rsidRPr="00103A92">
        <w:rPr>
          <w:rFonts w:asciiTheme="minorHAnsi" w:hAnsiTheme="minorHAnsi"/>
          <w:sz w:val="22"/>
          <w:szCs w:val="22"/>
        </w:rPr>
        <w:t xml:space="preserve">2  </w:t>
      </w:r>
      <w:r w:rsidRPr="00103A92">
        <w:rPr>
          <w:rFonts w:asciiTheme="minorHAnsi" w:hAnsiTheme="minorHAnsi"/>
          <w:sz w:val="22"/>
          <w:szCs w:val="22"/>
          <w:u w:val="single" w:color="000000"/>
        </w:rPr>
        <w:t>Wykonawca</w:t>
      </w:r>
      <w:proofErr w:type="gramEnd"/>
      <w:r w:rsidRPr="00103A92">
        <w:rPr>
          <w:rFonts w:asciiTheme="minorHAnsi" w:hAnsiTheme="minorHAnsi"/>
          <w:sz w:val="22"/>
          <w:szCs w:val="22"/>
          <w:u w:val="single" w:color="000000"/>
        </w:rPr>
        <w:t xml:space="preserve"> zobowiązany  jest  do  zapewnienia   bezpieczeństwa  sanitarnego w szczególności</w:t>
      </w:r>
      <w:r w:rsidRPr="00103A92">
        <w:rPr>
          <w:rFonts w:asciiTheme="minorHAnsi" w:hAnsiTheme="minorHAnsi"/>
          <w:sz w:val="22"/>
          <w:szCs w:val="22"/>
        </w:rPr>
        <w:t xml:space="preserve"> </w:t>
      </w:r>
      <w:r w:rsidRPr="00103A92">
        <w:rPr>
          <w:rFonts w:asciiTheme="minorHAnsi" w:hAnsiTheme="minorHAnsi"/>
          <w:sz w:val="22"/>
          <w:szCs w:val="22"/>
          <w:u w:val="single" w:color="000000"/>
        </w:rPr>
        <w:t>poprzez realizację indywidualnego doradztwa zawodowego i/lub warsztatów grupowych z zachowaniem poniższych wymogów</w:t>
      </w:r>
      <w:r w:rsidRPr="00103A92">
        <w:rPr>
          <w:rFonts w:asciiTheme="minorHAnsi" w:hAnsiTheme="minorHAnsi"/>
          <w:sz w:val="22"/>
          <w:szCs w:val="22"/>
        </w:rPr>
        <w:t>:</w:t>
      </w:r>
    </w:p>
    <w:p w14:paraId="00FAC102" w14:textId="77777777" w:rsidR="00122673" w:rsidRPr="00103A92" w:rsidRDefault="00122673" w:rsidP="00122673">
      <w:pPr>
        <w:widowControl/>
        <w:numPr>
          <w:ilvl w:val="0"/>
          <w:numId w:val="1"/>
        </w:numPr>
        <w:autoSpaceDE/>
        <w:autoSpaceDN/>
        <w:adjustRightInd/>
        <w:spacing w:after="172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>Zachowanie dystansu społecznego pomiędzy Uczestnikami i Uczestnikami a osobą prowadzącą spotkanie/zajęcia.</w:t>
      </w:r>
    </w:p>
    <w:p w14:paraId="2ECB2C90" w14:textId="77777777" w:rsidR="00122673" w:rsidRPr="00103A92" w:rsidRDefault="00122673" w:rsidP="00122673">
      <w:pPr>
        <w:widowControl/>
        <w:numPr>
          <w:ilvl w:val="0"/>
          <w:numId w:val="1"/>
        </w:numPr>
        <w:autoSpaceDE/>
        <w:autoSpaceDN/>
        <w:adjustRightInd/>
        <w:spacing w:after="161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 xml:space="preserve">Zasłanianie ust i nosa przez </w:t>
      </w:r>
      <w:proofErr w:type="gramStart"/>
      <w:r w:rsidRPr="00103A92">
        <w:rPr>
          <w:rFonts w:asciiTheme="minorHAnsi" w:hAnsiTheme="minorHAnsi"/>
          <w:sz w:val="22"/>
          <w:szCs w:val="22"/>
        </w:rPr>
        <w:t>Uczestników  i</w:t>
      </w:r>
      <w:proofErr w:type="gramEnd"/>
      <w:r w:rsidRPr="00103A92">
        <w:rPr>
          <w:rFonts w:asciiTheme="minorHAnsi" w:hAnsiTheme="minorHAnsi"/>
          <w:sz w:val="22"/>
          <w:szCs w:val="22"/>
        </w:rPr>
        <w:t xml:space="preserve"> osobę realizującą usługę przy użyciu maseczek jednorazowych, zmienianych nie rzadziej niż po każdym wietrzeniu sali. Wyrzucanie zużytych maseczek do zamkniętego kosza.</w:t>
      </w:r>
    </w:p>
    <w:p w14:paraId="43796B0D" w14:textId="77777777" w:rsidR="00122673" w:rsidRPr="00103A92" w:rsidRDefault="00122673" w:rsidP="00122673">
      <w:pPr>
        <w:widowControl/>
        <w:numPr>
          <w:ilvl w:val="0"/>
          <w:numId w:val="1"/>
        </w:numPr>
        <w:autoSpaceDE/>
        <w:autoSpaceDN/>
        <w:adjustRightInd/>
        <w:spacing w:after="168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>Umieszczenie instrukcji poprawnego mycia dłoni / poprawnej dezynfekcji w pomieszczeni sanitarnym.</w:t>
      </w:r>
    </w:p>
    <w:p w14:paraId="240CB5CB" w14:textId="77777777" w:rsidR="00122673" w:rsidRPr="00103A92" w:rsidRDefault="00122673" w:rsidP="00122673">
      <w:pPr>
        <w:widowControl/>
        <w:numPr>
          <w:ilvl w:val="0"/>
          <w:numId w:val="1"/>
        </w:numPr>
        <w:autoSpaceDE/>
        <w:autoSpaceDN/>
        <w:adjustRightInd/>
        <w:spacing w:after="161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>Regularne, częste mycie dłoni z użyciem ciepłej wody i mydła przez min. 30 sekund lub dezynfekcja dłoni płynem dezynfekującym przez Kandydatów i osobę realizującą usługę w szczególności przed wejściem do sali, w której odbywa się doradztwo i/lub warsztaty grupowe, przed jedzeniem oraz po każdym skorzystaniu z toalety.</w:t>
      </w:r>
    </w:p>
    <w:p w14:paraId="16A6E34C" w14:textId="77777777" w:rsidR="00122673" w:rsidRPr="00103A92" w:rsidRDefault="00122673" w:rsidP="00122673">
      <w:pPr>
        <w:widowControl/>
        <w:numPr>
          <w:ilvl w:val="0"/>
          <w:numId w:val="1"/>
        </w:numPr>
        <w:autoSpaceDE/>
        <w:autoSpaceDN/>
        <w:adjustRightInd/>
        <w:spacing w:after="128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>Wietrzenie sali co najmniej raz na godzinę w czasie przerwy, a w razie potrzeby również podczas spotkań.</w:t>
      </w:r>
    </w:p>
    <w:p w14:paraId="1B6A9714" w14:textId="77777777" w:rsidR="00122673" w:rsidRPr="00103A92" w:rsidRDefault="00122673" w:rsidP="00122673">
      <w:pPr>
        <w:widowControl/>
        <w:numPr>
          <w:ilvl w:val="0"/>
          <w:numId w:val="1"/>
        </w:numPr>
        <w:autoSpaceDE/>
        <w:autoSpaceDN/>
        <w:adjustRightInd/>
        <w:spacing w:after="169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>Podczas kaszlu i kichania zasłanianie ust i nosa zgiętym łokciem lub chusteczką, a następnie jak najszybsze wyrzucenie chusteczki do zamkniętego kosza i umycie/ dezynfekcja dłoni.</w:t>
      </w:r>
    </w:p>
    <w:p w14:paraId="6332A425" w14:textId="77777777" w:rsidR="00122673" w:rsidRPr="00103A92" w:rsidRDefault="00122673" w:rsidP="00122673">
      <w:pPr>
        <w:widowControl/>
        <w:numPr>
          <w:ilvl w:val="0"/>
          <w:numId w:val="1"/>
        </w:numPr>
        <w:autoSpaceDE/>
        <w:autoSpaceDN/>
        <w:adjustRightInd/>
        <w:spacing w:after="164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>Korzystanie przez Uczestników z przyborów biurowych przeznaczonych do użytku tylko przez danego Uczestnika lub dezynfekowanie przyborów po każdym użyciu.</w:t>
      </w:r>
    </w:p>
    <w:p w14:paraId="28CFFD07" w14:textId="77777777" w:rsidR="00122673" w:rsidRPr="00103A92" w:rsidRDefault="00122673" w:rsidP="00122673">
      <w:pPr>
        <w:widowControl/>
        <w:numPr>
          <w:ilvl w:val="0"/>
          <w:numId w:val="1"/>
        </w:numPr>
        <w:autoSpaceDE/>
        <w:autoSpaceDN/>
        <w:adjustRightInd/>
        <w:spacing w:after="161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>Pomiar temperatury każdemu Uczestnikowi przed wejściem do sali, w której odbywają się spotkania przez realizującego usługę termometrem bezdotykowym. W przypadku wykazania u któregokolwiek z Uczestników temperatury powyżej 38 °C - niedopuszczenie go do udziału w spotkaniu/warsztatach grupowych oraz poinformowanie Zamawiającego o zdarzeniu.</w:t>
      </w:r>
    </w:p>
    <w:p w14:paraId="4E2ACA5C" w14:textId="77777777" w:rsidR="00122673" w:rsidRPr="00103A92" w:rsidRDefault="00122673" w:rsidP="00122673">
      <w:pPr>
        <w:widowControl/>
        <w:numPr>
          <w:ilvl w:val="0"/>
          <w:numId w:val="1"/>
        </w:numPr>
        <w:autoSpaceDE/>
        <w:autoSpaceDN/>
        <w:adjustRightInd/>
        <w:spacing w:after="166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103A92">
        <w:rPr>
          <w:rFonts w:asciiTheme="minorHAnsi" w:hAnsiTheme="minorHAnsi"/>
          <w:sz w:val="22"/>
          <w:szCs w:val="22"/>
        </w:rPr>
        <w:t>W  przypadku</w:t>
      </w:r>
      <w:proofErr w:type="gramEnd"/>
      <w:r w:rsidRPr="00103A92">
        <w:rPr>
          <w:rFonts w:asciiTheme="minorHAnsi" w:hAnsiTheme="minorHAnsi"/>
          <w:sz w:val="22"/>
          <w:szCs w:val="22"/>
        </w:rPr>
        <w:t xml:space="preserve">   podejrzenia   zakażenia   SARS-CoV-2   wywołującego   COVID-19   u   któregokolwiek   z Uczestników   – skierowanie Uczestnika do samoizolacji domowej oraz poinformowanie Zamawiającego o zdarzeniu.</w:t>
      </w:r>
    </w:p>
    <w:p w14:paraId="5AA21CF0" w14:textId="77777777" w:rsidR="00122673" w:rsidRPr="00103A92" w:rsidRDefault="00122673" w:rsidP="00122673">
      <w:pPr>
        <w:widowControl/>
        <w:numPr>
          <w:ilvl w:val="0"/>
          <w:numId w:val="1"/>
        </w:numPr>
        <w:autoSpaceDE/>
        <w:autoSpaceDN/>
        <w:adjustRightInd/>
        <w:spacing w:after="159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lastRenderedPageBreak/>
        <w:t>Dezynfekcja powierzchni dotykowych takich jak klamki drzwi wejściowych, poręcze, blaty, oparcia krzeseł, włączniki świateł czy biurka oraz wykorzystywanego sprzętu.</w:t>
      </w:r>
    </w:p>
    <w:p w14:paraId="183D0426" w14:textId="77777777" w:rsidR="00122673" w:rsidRPr="00103A92" w:rsidRDefault="00122673" w:rsidP="00122673">
      <w:pPr>
        <w:widowControl/>
        <w:numPr>
          <w:ilvl w:val="0"/>
          <w:numId w:val="1"/>
        </w:numPr>
        <w:autoSpaceDE/>
        <w:autoSpaceDN/>
        <w:adjustRightInd/>
        <w:spacing w:after="153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>Przestrzeganie innych wytycznych oraz zaleceń Ministerstwa Zdrowia i Głównego Inspektoratu Sanitarnego.</w:t>
      </w:r>
    </w:p>
    <w:p w14:paraId="77D4DAED" w14:textId="77777777" w:rsidR="00122673" w:rsidRPr="00103A92" w:rsidRDefault="00122673" w:rsidP="00122673">
      <w:pPr>
        <w:spacing w:after="164" w:line="256" w:lineRule="auto"/>
        <w:ind w:left="350" w:right="37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>Wykonawca zapewnia</w:t>
      </w:r>
      <w:r w:rsidRPr="00103A92">
        <w:rPr>
          <w:rFonts w:asciiTheme="minorHAnsi" w:hAnsiTheme="minorHAnsi"/>
          <w:sz w:val="22"/>
          <w:szCs w:val="22"/>
          <w:u w:val="single" w:color="000000"/>
        </w:rPr>
        <w:t xml:space="preserve"> </w:t>
      </w:r>
      <w:r w:rsidRPr="00103A92">
        <w:rPr>
          <w:rFonts w:asciiTheme="minorHAnsi" w:hAnsiTheme="minorHAnsi"/>
          <w:sz w:val="22"/>
          <w:szCs w:val="22"/>
        </w:rPr>
        <w:t>płyn do dezynfekcji, termometr bezdotykowy.</w:t>
      </w:r>
    </w:p>
    <w:p w14:paraId="3BDFADFC" w14:textId="77777777" w:rsidR="00122673" w:rsidRPr="00103A92" w:rsidRDefault="00122673" w:rsidP="00122673">
      <w:pPr>
        <w:spacing w:after="164" w:line="256" w:lineRule="auto"/>
        <w:ind w:left="350" w:right="37"/>
        <w:rPr>
          <w:rFonts w:asciiTheme="minorHAnsi" w:hAnsiTheme="minorHAnsi"/>
          <w:sz w:val="22"/>
          <w:szCs w:val="22"/>
        </w:rPr>
      </w:pPr>
    </w:p>
    <w:p w14:paraId="0F226801" w14:textId="77777777" w:rsidR="00122673" w:rsidRPr="00103A92" w:rsidRDefault="00122673" w:rsidP="00122673">
      <w:pPr>
        <w:spacing w:after="389"/>
        <w:ind w:left="365" w:right="161"/>
        <w:rPr>
          <w:rFonts w:asciiTheme="minorHAnsi" w:hAnsiTheme="minorHAnsi"/>
          <w:sz w:val="22"/>
          <w:szCs w:val="22"/>
        </w:rPr>
      </w:pPr>
      <w:proofErr w:type="gramStart"/>
      <w:r w:rsidRPr="00103A92">
        <w:rPr>
          <w:rFonts w:asciiTheme="minorHAnsi" w:hAnsiTheme="minorHAnsi"/>
          <w:sz w:val="22"/>
          <w:szCs w:val="22"/>
        </w:rPr>
        <w:t>Zamawiający  zastrzega</w:t>
      </w:r>
      <w:proofErr w:type="gramEnd"/>
      <w:r w:rsidRPr="00103A92">
        <w:rPr>
          <w:rFonts w:asciiTheme="minorHAnsi" w:hAnsiTheme="minorHAnsi"/>
          <w:sz w:val="22"/>
          <w:szCs w:val="22"/>
        </w:rPr>
        <w:t xml:space="preserve">  możliwość  zmiany   powyższych  wymagań  dot.  </w:t>
      </w:r>
      <w:proofErr w:type="gramStart"/>
      <w:r w:rsidRPr="00103A92">
        <w:rPr>
          <w:rFonts w:asciiTheme="minorHAnsi" w:hAnsiTheme="minorHAnsi"/>
          <w:sz w:val="22"/>
          <w:szCs w:val="22"/>
        </w:rPr>
        <w:t>realizacji  zajęć</w:t>
      </w:r>
      <w:proofErr w:type="gramEnd"/>
      <w:r w:rsidRPr="00103A92">
        <w:rPr>
          <w:rFonts w:asciiTheme="minorHAnsi" w:hAnsiTheme="minorHAnsi"/>
          <w:sz w:val="22"/>
          <w:szCs w:val="22"/>
        </w:rPr>
        <w:t xml:space="preserve">,   w   zależności   od oficjalnych    komunikatów    publikowanych     na     stronie     </w:t>
      </w:r>
      <w:r w:rsidRPr="00103A92">
        <w:rPr>
          <w:rFonts w:asciiTheme="minorHAnsi" w:hAnsiTheme="minorHAnsi"/>
          <w:sz w:val="22"/>
          <w:szCs w:val="22"/>
          <w:u w:val="single" w:color="000000"/>
        </w:rPr>
        <w:t>https://www.gov.pl/web/koronawirus</w:t>
      </w:r>
      <w:r w:rsidRPr="00103A92">
        <w:rPr>
          <w:rFonts w:asciiTheme="minorHAnsi" w:hAnsiTheme="minorHAnsi"/>
          <w:sz w:val="22"/>
          <w:szCs w:val="22"/>
        </w:rPr>
        <w:t xml:space="preserve"> oraz rozporządzeń wydawanych przez Ministerstwo Zdrowia i zaleceń Głównego Inspektoratu Sanitarnego.</w:t>
      </w:r>
    </w:p>
    <w:p w14:paraId="35FC9E78" w14:textId="77777777" w:rsidR="00122673" w:rsidRPr="00103A92" w:rsidRDefault="00122673" w:rsidP="00122673">
      <w:pPr>
        <w:spacing w:line="259" w:lineRule="auto"/>
        <w:ind w:left="913" w:right="716"/>
        <w:rPr>
          <w:rFonts w:asciiTheme="minorHAnsi" w:hAnsiTheme="minorHAnsi"/>
          <w:sz w:val="22"/>
          <w:szCs w:val="22"/>
        </w:rPr>
      </w:pPr>
    </w:p>
    <w:p w14:paraId="37582C99" w14:textId="77777777" w:rsidR="00122673" w:rsidRPr="00103A92" w:rsidRDefault="00122673" w:rsidP="00122673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</w:p>
    <w:p w14:paraId="4CB3BC9A" w14:textId="77777777" w:rsidR="00122673" w:rsidRPr="00103A92" w:rsidRDefault="00122673" w:rsidP="00122673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 xml:space="preserve"> </w:t>
      </w:r>
    </w:p>
    <w:p w14:paraId="265743AD" w14:textId="77777777" w:rsidR="00122673" w:rsidRPr="00103A92" w:rsidRDefault="00122673" w:rsidP="00122673">
      <w:pPr>
        <w:spacing w:line="259" w:lineRule="auto"/>
        <w:ind w:right="5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 xml:space="preserve"> </w:t>
      </w:r>
    </w:p>
    <w:p w14:paraId="7CCC149E" w14:textId="77777777" w:rsidR="00122673" w:rsidRPr="00103A92" w:rsidRDefault="00122673" w:rsidP="00122673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 xml:space="preserve"> </w:t>
      </w:r>
    </w:p>
    <w:p w14:paraId="3C3FEA42" w14:textId="77777777" w:rsidR="00122673" w:rsidRPr="00103A92" w:rsidRDefault="00122673" w:rsidP="00122673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 xml:space="preserve">           …………………………………………………………….</w:t>
      </w:r>
    </w:p>
    <w:p w14:paraId="7B0ABF5D" w14:textId="77777777" w:rsidR="00122673" w:rsidRPr="00103A92" w:rsidRDefault="00122673" w:rsidP="00122673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 xml:space="preserve">Data, pieczęć i czytelny podpis Oferenta </w:t>
      </w:r>
    </w:p>
    <w:p w14:paraId="665C475F" w14:textId="77777777" w:rsidR="00122673" w:rsidRPr="00103A92" w:rsidRDefault="00122673" w:rsidP="00122673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 xml:space="preserve"> </w:t>
      </w:r>
    </w:p>
    <w:p w14:paraId="7D2AF9A0" w14:textId="77777777" w:rsidR="00122673" w:rsidRPr="00A45160" w:rsidRDefault="00122673" w:rsidP="00122673">
      <w:pPr>
        <w:spacing w:line="259" w:lineRule="auto"/>
        <w:ind w:left="242"/>
        <w:rPr>
          <w:rFonts w:asciiTheme="minorHAnsi" w:hAnsiTheme="minorHAnsi"/>
          <w:color w:val="FF0000"/>
          <w:sz w:val="22"/>
          <w:szCs w:val="22"/>
        </w:rPr>
      </w:pPr>
    </w:p>
    <w:p w14:paraId="74B76176" w14:textId="77777777" w:rsidR="00122673" w:rsidRPr="00A45160" w:rsidRDefault="00122673" w:rsidP="00122673">
      <w:pPr>
        <w:spacing w:line="259" w:lineRule="auto"/>
        <w:ind w:right="5"/>
        <w:jc w:val="right"/>
        <w:rPr>
          <w:rFonts w:asciiTheme="minorHAnsi" w:hAnsiTheme="minorHAnsi"/>
          <w:color w:val="FF0000"/>
          <w:sz w:val="22"/>
          <w:szCs w:val="22"/>
        </w:rPr>
      </w:pPr>
      <w:r w:rsidRPr="00A45160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3A22F343" w14:textId="77777777" w:rsidR="00122673" w:rsidRPr="00A45160" w:rsidRDefault="00122673" w:rsidP="00122673">
      <w:pPr>
        <w:spacing w:after="120"/>
        <w:ind w:left="5664" w:firstLine="6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69DB33DE" w14:textId="77777777" w:rsidR="00122673" w:rsidRDefault="00122673"/>
    <w:sectPr w:rsidR="00122673" w:rsidSect="00CA1E2D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EB5CC" w14:textId="77777777" w:rsidR="0014415F" w:rsidRDefault="0014415F" w:rsidP="00122673">
      <w:r>
        <w:separator/>
      </w:r>
    </w:p>
  </w:endnote>
  <w:endnote w:type="continuationSeparator" w:id="0">
    <w:p w14:paraId="7C6E3A12" w14:textId="77777777" w:rsidR="0014415F" w:rsidRDefault="0014415F" w:rsidP="0012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8A869" w14:textId="77777777" w:rsidR="0014415F" w:rsidRDefault="0014415F" w:rsidP="00122673">
      <w:r>
        <w:separator/>
      </w:r>
    </w:p>
  </w:footnote>
  <w:footnote w:type="continuationSeparator" w:id="0">
    <w:p w14:paraId="74F042E3" w14:textId="77777777" w:rsidR="0014415F" w:rsidRDefault="0014415F" w:rsidP="001226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C6119" w14:textId="77777777" w:rsidR="00122673" w:rsidRDefault="00122673" w:rsidP="00122673">
    <w:pPr>
      <w:pStyle w:val="Nagwek"/>
      <w:jc w:val="center"/>
    </w:pPr>
    <w:r>
      <w:rPr>
        <w:noProof/>
      </w:rPr>
      <w:drawing>
        <wp:inline distT="0" distB="0" distL="0" distR="0" wp14:anchorId="1078332D" wp14:editId="6E50112C">
          <wp:extent cx="5184775" cy="448310"/>
          <wp:effectExtent l="0" t="0" r="0" b="8890"/>
          <wp:docPr id="1" name="Obraz 1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D5ED99" w14:textId="77777777" w:rsidR="00122673" w:rsidRDefault="00122673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15064"/>
    <w:multiLevelType w:val="hybridMultilevel"/>
    <w:tmpl w:val="B828727A"/>
    <w:lvl w:ilvl="0" w:tplc="2EEC7618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AA582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57B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4BD5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029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CED0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E6DD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5020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CDCA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73"/>
    <w:rsid w:val="00122673"/>
    <w:rsid w:val="0014415F"/>
    <w:rsid w:val="00CA1E2D"/>
    <w:rsid w:val="00D8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2420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2267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6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267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6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2673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image001.jpg@01D38EC3.47ED0940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2533</Characters>
  <Application>Microsoft Macintosh Word</Application>
  <DocSecurity>0</DocSecurity>
  <Lines>21</Lines>
  <Paragraphs>5</Paragraphs>
  <ScaleCrop>false</ScaleCrop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Różycka</dc:creator>
  <cp:keywords/>
  <dc:description/>
  <cp:lastModifiedBy>Renata Różycka</cp:lastModifiedBy>
  <cp:revision>1</cp:revision>
  <dcterms:created xsi:type="dcterms:W3CDTF">2021-10-12T09:19:00Z</dcterms:created>
  <dcterms:modified xsi:type="dcterms:W3CDTF">2021-10-12T09:25:00Z</dcterms:modified>
</cp:coreProperties>
</file>