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12EE5C1A" w:rsidR="00B06B0A" w:rsidRPr="009539CD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Wrocław, </w:t>
      </w:r>
      <w:r w:rsidR="009539CD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9539CD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D80A25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539CD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>05</w:t>
      </w:r>
      <w:r w:rsidR="00D80A25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704AD8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>202</w:t>
      </w:r>
      <w:r w:rsidR="009539CD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704AD8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</w:t>
      </w:r>
      <w:r w:rsidR="002838AB" w:rsidRPr="00953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813309" w14:textId="61696CFA" w:rsidR="002838AB" w:rsidRPr="00E61CB1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ROZEZNANIE RYNKU </w:t>
      </w:r>
      <w:r w:rsidR="00224DD0">
        <w:rPr>
          <w:rFonts w:asciiTheme="minorHAnsi" w:eastAsiaTheme="minorEastAsia" w:hAnsiTheme="minorHAnsi" w:cstheme="minorHAnsi"/>
          <w:b/>
          <w:sz w:val="22"/>
          <w:szCs w:val="22"/>
        </w:rPr>
        <w:t>06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/BLP</w:t>
      </w:r>
      <w:r w:rsidR="00B06B0A" w:rsidRPr="00E61CB1">
        <w:rPr>
          <w:rFonts w:asciiTheme="minorHAnsi" w:eastAsiaTheme="minorEastAsia" w:hAnsiTheme="minorHAnsi" w:cstheme="minorHAnsi"/>
          <w:b/>
          <w:sz w:val="22"/>
          <w:szCs w:val="22"/>
        </w:rPr>
        <w:t>/BRC/202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4</w:t>
      </w:r>
    </w:p>
    <w:p w14:paraId="51BB799F" w14:textId="24B6E755" w:rsidR="000B29EC" w:rsidRPr="00B037EF" w:rsidRDefault="000B29EC" w:rsidP="000B29E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1"/>
          <w:szCs w:val="21"/>
        </w:rPr>
      </w:pPr>
      <w:r w:rsidRPr="0072178E">
        <w:rPr>
          <w:rFonts w:asciiTheme="minorHAnsi" w:hAnsiTheme="minorHAnsi"/>
          <w:sz w:val="21"/>
          <w:szCs w:val="21"/>
        </w:rPr>
        <w:t>Procedura w</w:t>
      </w:r>
      <w:r w:rsidR="00AA236B">
        <w:rPr>
          <w:rFonts w:asciiTheme="minorHAnsi" w:hAnsiTheme="minorHAnsi"/>
          <w:sz w:val="21"/>
          <w:szCs w:val="21"/>
        </w:rPr>
        <w:t>y</w:t>
      </w:r>
      <w:r w:rsidR="00DB1813">
        <w:rPr>
          <w:rFonts w:asciiTheme="minorHAnsi" w:hAnsiTheme="minorHAnsi"/>
          <w:sz w:val="21"/>
          <w:szCs w:val="21"/>
        </w:rPr>
        <w:t>boru Wykonawcy prowadzona zgodna</w:t>
      </w:r>
      <w:r w:rsidRPr="0072178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z procedurami obowiązującymi u Beneficjenta, w ramach projektu </w:t>
      </w:r>
      <w:r w:rsidR="00704AD8" w:rsidRPr="00704AD8">
        <w:rPr>
          <w:rFonts w:asciiTheme="minorHAnsi" w:hAnsiTheme="minorHAnsi"/>
          <w:b/>
          <w:sz w:val="21"/>
          <w:szCs w:val="21"/>
        </w:rPr>
        <w:t>„Młodzi przyszłością Dolnego Śląska!”</w:t>
      </w:r>
      <w:r w:rsidRPr="00B037EF">
        <w:rPr>
          <w:rFonts w:asciiTheme="minorHAnsi" w:hAnsiTheme="minorHAnsi"/>
          <w:b/>
          <w:sz w:val="21"/>
          <w:szCs w:val="21"/>
        </w:rPr>
        <w:t xml:space="preserve"> </w:t>
      </w:r>
      <w:r w:rsidRPr="0020259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704AD8" w:rsidRPr="00704AD8">
        <w:rPr>
          <w:rFonts w:asciiTheme="minorHAnsi" w:hAnsiTheme="minorHAnsi"/>
          <w:b/>
          <w:bCs/>
          <w:sz w:val="22"/>
          <w:szCs w:val="22"/>
        </w:rPr>
        <w:t>FEDS.07.05-IP.02-0151/24</w:t>
      </w:r>
      <w:r w:rsidR="00704AD8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realizowanego </w:t>
      </w:r>
      <w:r w:rsidRPr="0020259A">
        <w:rPr>
          <w:rFonts w:asciiTheme="minorHAnsi" w:hAnsiTheme="minorHAnsi"/>
          <w:bCs/>
          <w:sz w:val="22"/>
          <w:szCs w:val="22"/>
        </w:rPr>
        <w:t xml:space="preserve">w ramach </w:t>
      </w:r>
      <w:r>
        <w:rPr>
          <w:rFonts w:asciiTheme="minorHAnsi" w:hAnsiTheme="minorHAnsi"/>
          <w:bCs/>
          <w:sz w:val="22"/>
          <w:szCs w:val="22"/>
        </w:rPr>
        <w:t xml:space="preserve">programu </w:t>
      </w:r>
      <w:r w:rsidRPr="0020259A">
        <w:rPr>
          <w:rFonts w:asciiTheme="minorHAnsi" w:hAnsiTheme="minorHAnsi"/>
          <w:bCs/>
          <w:sz w:val="22"/>
          <w:szCs w:val="22"/>
        </w:rPr>
        <w:t>Fundusz</w:t>
      </w:r>
      <w:r>
        <w:rPr>
          <w:rFonts w:asciiTheme="minorHAnsi" w:hAnsiTheme="minorHAnsi"/>
          <w:bCs/>
          <w:sz w:val="22"/>
          <w:szCs w:val="22"/>
        </w:rPr>
        <w:t>e</w:t>
      </w:r>
      <w:r w:rsidRPr="0020259A">
        <w:rPr>
          <w:rFonts w:asciiTheme="minorHAnsi" w:hAnsiTheme="minorHAnsi"/>
          <w:bCs/>
          <w:sz w:val="22"/>
          <w:szCs w:val="22"/>
        </w:rPr>
        <w:t xml:space="preserve"> Europejski</w:t>
      </w:r>
      <w:r>
        <w:rPr>
          <w:rFonts w:asciiTheme="minorHAnsi" w:hAnsiTheme="minorHAnsi"/>
          <w:bCs/>
          <w:sz w:val="22"/>
          <w:szCs w:val="22"/>
        </w:rPr>
        <w:t xml:space="preserve">e </w:t>
      </w:r>
      <w:r w:rsidRPr="0020259A">
        <w:rPr>
          <w:rFonts w:asciiTheme="minorHAnsi" w:hAnsiTheme="minorHAnsi"/>
          <w:bCs/>
          <w:spacing w:val="-6"/>
          <w:sz w:val="22"/>
          <w:szCs w:val="22"/>
        </w:rPr>
        <w:t>dla Dolnego Śląska 2021-2027, współfinansowanego ze środków Europejskiego Funduszu</w:t>
      </w:r>
      <w:r w:rsidRPr="0020259A">
        <w:rPr>
          <w:rFonts w:asciiTheme="minorHAnsi" w:hAnsiTheme="minorHAnsi"/>
          <w:bCs/>
          <w:sz w:val="22"/>
          <w:szCs w:val="22"/>
        </w:rPr>
        <w:t xml:space="preserve"> Społecznego Plus, </w:t>
      </w:r>
      <w:r w:rsidRPr="0020259A">
        <w:rPr>
          <w:rFonts w:asciiTheme="minorHAnsi" w:hAnsiTheme="minorHAnsi"/>
          <w:sz w:val="22"/>
          <w:szCs w:val="22"/>
        </w:rPr>
        <w:t xml:space="preserve">Priorytet 7: </w:t>
      </w:r>
      <w:r w:rsidRPr="0020259A">
        <w:rPr>
          <w:rFonts w:asciiTheme="minorHAnsi" w:hAnsiTheme="minorHAnsi"/>
          <w:bCs/>
          <w:color w:val="000000"/>
          <w:sz w:val="22"/>
          <w:szCs w:val="22"/>
        </w:rPr>
        <w:t>Fundusze Europejskie na rzecz rynku pracy i włączenia społecznego na Dolnym Śląsku</w:t>
      </w:r>
      <w:r w:rsidRPr="0020259A">
        <w:rPr>
          <w:rFonts w:asciiTheme="minorHAnsi" w:hAnsiTheme="minorHAnsi"/>
          <w:sz w:val="22"/>
          <w:szCs w:val="22"/>
        </w:rPr>
        <w:t>, Działanie 7.5: Aktywna integracja.</w:t>
      </w:r>
    </w:p>
    <w:p w14:paraId="1CEC8C7A" w14:textId="56DA955A" w:rsidR="00F422CB" w:rsidRPr="00E61CB1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9D5F5FE" w14:textId="77777777" w:rsidR="0036147E" w:rsidRPr="00E61CB1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</w:pPr>
      <w:r w:rsidRPr="00E61CB1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OPIS OFERTY</w:t>
      </w:r>
    </w:p>
    <w:p w14:paraId="604AEAA9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ZAMAWIAJĄCY: </w:t>
      </w:r>
    </w:p>
    <w:p w14:paraId="351949F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E776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E61CB1" w:rsidRDefault="00B037EF" w:rsidP="00B037EF">
      <w:pPr>
        <w:pStyle w:val="Standard"/>
        <w:ind w:right="2380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Prowadzący sprawę: Renata Różycka</w:t>
      </w:r>
    </w:p>
    <w:p w14:paraId="21380036" w14:textId="77777777" w:rsidR="00B037EF" w:rsidRPr="00E61CB1" w:rsidRDefault="00B037EF" w:rsidP="00B037EF">
      <w:pPr>
        <w:pStyle w:val="Standard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Adres poczty elektronicznej: </w:t>
      </w:r>
      <w:hyperlink r:id="rId8" w:history="1">
        <w:r w:rsidRPr="00E61CB1">
          <w:rPr>
            <w:rStyle w:val="Hipercze"/>
            <w:rFonts w:asciiTheme="minorHAnsi" w:hAnsiTheme="minorHAnsi" w:cs="Calibri"/>
            <w:sz w:val="22"/>
            <w:szCs w:val="22"/>
          </w:rPr>
          <w:t>projekty@brcon.pl</w:t>
        </w:r>
      </w:hyperlink>
    </w:p>
    <w:p w14:paraId="506F99F3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sz w:val="22"/>
          <w:szCs w:val="22"/>
        </w:rPr>
      </w:pPr>
    </w:p>
    <w:p w14:paraId="6471E028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OPIS PRO</w:t>
      </w:r>
      <w:r w:rsidR="000B317E"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J</w:t>
      </w: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</w:p>
    <w:p w14:paraId="4FC55C52" w14:textId="0F30E76B" w:rsidR="007039C8" w:rsidRPr="00E61CB1" w:rsidRDefault="00704AD8" w:rsidP="0072178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5792">
        <w:rPr>
          <w:noProof/>
        </w:rPr>
        <w:drawing>
          <wp:inline distT="0" distB="0" distL="0" distR="0" wp14:anchorId="622AA579" wp14:editId="01C0850A">
            <wp:extent cx="6210300" cy="2156460"/>
            <wp:effectExtent l="0" t="0" r="0" b="0"/>
            <wp:docPr id="10277868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9950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64433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E61CB1" w:rsidRDefault="00F83039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272DA5" w14:textId="4F79AF06" w:rsidR="00557842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1.</w:t>
      </w:r>
      <w:r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a:</w:t>
      </w:r>
    </w:p>
    <w:p w14:paraId="32A4280E" w14:textId="726DDD94" w:rsidR="00143834" w:rsidRPr="00E61CB1" w:rsidRDefault="000A05CF" w:rsidP="001B775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E61CB1">
        <w:rPr>
          <w:rFonts w:asciiTheme="minorHAnsi" w:hAnsiTheme="minorHAnsi" w:cstheme="minorHAnsi"/>
          <w:b/>
          <w:sz w:val="22"/>
          <w:szCs w:val="22"/>
        </w:rPr>
        <w:t>usługi cateringowe</w:t>
      </w:r>
      <w:r w:rsidRPr="00E61CB1">
        <w:rPr>
          <w:rFonts w:asciiTheme="minorHAnsi" w:hAnsiTheme="minorHAnsi" w:cstheme="minorHAnsi"/>
          <w:sz w:val="22"/>
          <w:szCs w:val="22"/>
        </w:rPr>
        <w:t>j w ramach</w:t>
      </w:r>
      <w:r w:rsidR="00CA650F"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F84EF2" w:rsidRPr="00E61CB1">
        <w:rPr>
          <w:rFonts w:asciiTheme="minorHAnsi" w:hAnsiTheme="minorHAnsi"/>
          <w:sz w:val="22"/>
          <w:szCs w:val="22"/>
        </w:rPr>
        <w:t>grupowego trening</w:t>
      </w:r>
      <w:r w:rsidRPr="00E61CB1">
        <w:rPr>
          <w:rFonts w:asciiTheme="minorHAnsi" w:hAnsiTheme="minorHAnsi"/>
          <w:sz w:val="22"/>
          <w:szCs w:val="22"/>
        </w:rPr>
        <w:t xml:space="preserve">u kompetencji społecznych </w:t>
      </w:r>
      <w:r w:rsidRPr="00E61CB1">
        <w:rPr>
          <w:rFonts w:asciiTheme="minorHAnsi" w:hAnsiTheme="minorHAnsi"/>
          <w:b/>
          <w:sz w:val="22"/>
          <w:szCs w:val="22"/>
        </w:rPr>
        <w:t>dla 1</w:t>
      </w:r>
      <w:r w:rsidR="0080760C">
        <w:rPr>
          <w:rFonts w:asciiTheme="minorHAnsi" w:hAnsiTheme="minorHAnsi"/>
          <w:b/>
          <w:sz w:val="22"/>
          <w:szCs w:val="22"/>
        </w:rPr>
        <w:t>0</w:t>
      </w:r>
      <w:r w:rsidR="00F84EF2" w:rsidRPr="00E61CB1">
        <w:rPr>
          <w:rFonts w:asciiTheme="minorHAnsi" w:hAnsiTheme="minorHAnsi"/>
          <w:b/>
          <w:sz w:val="22"/>
          <w:szCs w:val="22"/>
        </w:rPr>
        <w:t xml:space="preserve"> Uczestników/czek projektu (UP)</w:t>
      </w:r>
      <w:r w:rsidR="00036B91">
        <w:rPr>
          <w:rFonts w:asciiTheme="minorHAnsi" w:hAnsiTheme="minorHAnsi"/>
          <w:b/>
          <w:sz w:val="22"/>
          <w:szCs w:val="22"/>
        </w:rPr>
        <w:t xml:space="preserve"> </w:t>
      </w:r>
      <w:r w:rsidR="00036B91" w:rsidRPr="00812358">
        <w:rPr>
          <w:rFonts w:asciiTheme="minorHAnsi" w:hAnsiTheme="minorHAnsi"/>
          <w:sz w:val="22"/>
          <w:szCs w:val="22"/>
        </w:rPr>
        <w:t>oraz w ramach szkoleń</w:t>
      </w:r>
      <w:r w:rsidR="00812358" w:rsidRPr="00812358">
        <w:rPr>
          <w:rFonts w:asciiTheme="minorHAnsi" w:hAnsiTheme="minorHAnsi"/>
          <w:sz w:val="22"/>
          <w:szCs w:val="22"/>
        </w:rPr>
        <w:t xml:space="preserve"> podnoszących kompetencje cyfrowe</w:t>
      </w:r>
      <w:r w:rsidR="00812358">
        <w:rPr>
          <w:rFonts w:asciiTheme="minorHAnsi" w:hAnsiTheme="minorHAnsi"/>
          <w:b/>
          <w:sz w:val="22"/>
          <w:szCs w:val="22"/>
        </w:rPr>
        <w:t xml:space="preserve"> dla </w:t>
      </w:r>
      <w:r w:rsidR="00704AD8">
        <w:rPr>
          <w:rFonts w:asciiTheme="minorHAnsi" w:hAnsiTheme="minorHAnsi"/>
          <w:b/>
          <w:sz w:val="22"/>
          <w:szCs w:val="22"/>
        </w:rPr>
        <w:t>7</w:t>
      </w:r>
      <w:r w:rsidR="00812358">
        <w:rPr>
          <w:rFonts w:asciiTheme="minorHAnsi" w:hAnsiTheme="minorHAnsi"/>
          <w:b/>
          <w:sz w:val="22"/>
          <w:szCs w:val="22"/>
        </w:rPr>
        <w:t xml:space="preserve"> </w:t>
      </w:r>
      <w:r w:rsidR="00812358" w:rsidRPr="00E61CB1">
        <w:rPr>
          <w:rFonts w:asciiTheme="minorHAnsi" w:hAnsiTheme="minorHAnsi"/>
          <w:b/>
          <w:sz w:val="22"/>
          <w:szCs w:val="22"/>
        </w:rPr>
        <w:t>Uczestników/czek projektu (UP)</w:t>
      </w:r>
      <w:r w:rsidR="00812358">
        <w:rPr>
          <w:rFonts w:asciiTheme="minorHAnsi" w:hAnsiTheme="minorHAnsi"/>
          <w:b/>
          <w:sz w:val="22"/>
          <w:szCs w:val="22"/>
        </w:rPr>
        <w:t>.</w:t>
      </w:r>
    </w:p>
    <w:p w14:paraId="7416EBFA" w14:textId="77777777" w:rsidR="000A05CF" w:rsidRPr="00E61CB1" w:rsidRDefault="000A05CF" w:rsidP="001B7750">
      <w:pPr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Kod CPV </w:t>
      </w:r>
      <w:r w:rsidRPr="00E61CB1">
        <w:rPr>
          <w:rStyle w:val="hgkelc"/>
          <w:rFonts w:asciiTheme="minorHAnsi" w:hAnsiTheme="minorHAnsi"/>
          <w:sz w:val="22"/>
          <w:szCs w:val="22"/>
        </w:rPr>
        <w:t>55520000-1 (Usługi dostarczania posiłków)</w:t>
      </w: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 </w:t>
      </w:r>
    </w:p>
    <w:p w14:paraId="64BA8F16" w14:textId="77777777" w:rsidR="00143834" w:rsidRPr="00E61CB1" w:rsidRDefault="00143834" w:rsidP="001B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2.</w:t>
      </w:r>
      <w:r w:rsidRPr="00E61CB1">
        <w:rPr>
          <w:rFonts w:asciiTheme="minorHAnsi" w:hAnsiTheme="minorHAnsi" w:cstheme="minorHAnsi"/>
          <w:sz w:val="22"/>
          <w:szCs w:val="22"/>
        </w:rPr>
        <w:t xml:space="preserve">  </w:t>
      </w:r>
      <w:r w:rsidRPr="00E61CB1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7614B164" w:rsidR="00CA650F" w:rsidRPr="00E61CB1" w:rsidRDefault="0080760C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Dzierżoniów</w:t>
      </w:r>
    </w:p>
    <w:p w14:paraId="1ACD1C16" w14:textId="77777777" w:rsidR="00B82DBB" w:rsidRPr="00E61CB1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/>
          <w:color w:val="000000"/>
          <w:sz w:val="22"/>
          <w:szCs w:val="22"/>
        </w:rPr>
        <w:t>3.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E61CB1">
        <w:rPr>
          <w:rFonts w:asciiTheme="minorHAnsi" w:hAnsiTheme="minorHAnsi" w:cs="Times"/>
          <w:b/>
          <w:bCs/>
          <w:color w:val="000000"/>
          <w:sz w:val="22"/>
          <w:szCs w:val="22"/>
        </w:rPr>
        <w:t>Termin realizacji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>:</w:t>
      </w:r>
    </w:p>
    <w:p w14:paraId="2F736A41" w14:textId="40F6AA41" w:rsidR="00B82DBB" w:rsidRPr="00E61CB1" w:rsidRDefault="00055C95" w:rsidP="001B77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Czerwiec</w:t>
      </w:r>
      <w:r w:rsidR="00CC156C">
        <w:rPr>
          <w:rFonts w:asciiTheme="minorHAnsi" w:hAnsiTheme="minorHAnsi" w:cstheme="minorHAnsi"/>
          <w:sz w:val="22"/>
          <w:szCs w:val="22"/>
        </w:rPr>
        <w:t xml:space="preserve"> 202</w:t>
      </w:r>
      <w:r w:rsidR="00704AD8">
        <w:rPr>
          <w:rFonts w:asciiTheme="minorHAnsi" w:hAnsiTheme="minorHAnsi" w:cstheme="minorHAnsi"/>
          <w:sz w:val="22"/>
          <w:szCs w:val="22"/>
        </w:rPr>
        <w:t>5</w:t>
      </w:r>
      <w:r w:rsidR="00CC156C">
        <w:rPr>
          <w:rFonts w:asciiTheme="minorHAnsi" w:hAnsiTheme="minorHAnsi" w:cstheme="minorHAnsi"/>
          <w:sz w:val="22"/>
          <w:szCs w:val="22"/>
        </w:rPr>
        <w:t xml:space="preserve"> </w:t>
      </w:r>
      <w:r w:rsidR="000F3455">
        <w:rPr>
          <w:rFonts w:asciiTheme="minorHAnsi" w:hAnsiTheme="minorHAnsi" w:cstheme="minorHAnsi"/>
          <w:sz w:val="22"/>
          <w:szCs w:val="22"/>
        </w:rPr>
        <w:t>–</w:t>
      </w:r>
      <w:r w:rsidR="008123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Lipiec</w:t>
      </w:r>
      <w:r w:rsidR="000F3455">
        <w:rPr>
          <w:rFonts w:asciiTheme="minorHAnsi" w:hAnsiTheme="minorHAnsi" w:cstheme="minorHAnsi"/>
          <w:sz w:val="22"/>
          <w:szCs w:val="22"/>
        </w:rPr>
        <w:t xml:space="preserve"> </w:t>
      </w:r>
      <w:r w:rsidR="000A05CF" w:rsidRPr="00E61CB1">
        <w:rPr>
          <w:rFonts w:asciiTheme="minorHAnsi" w:hAnsiTheme="minorHAnsi" w:cstheme="minorHAnsi"/>
          <w:sz w:val="22"/>
          <w:szCs w:val="22"/>
        </w:rPr>
        <w:t>202</w:t>
      </w:r>
      <w:r w:rsidR="00CC156C">
        <w:rPr>
          <w:rFonts w:asciiTheme="minorHAnsi" w:hAnsiTheme="minorHAnsi" w:cstheme="minorHAnsi"/>
          <w:sz w:val="22"/>
          <w:szCs w:val="22"/>
        </w:rPr>
        <w:t>5</w:t>
      </w:r>
      <w:r w:rsidR="000A05CF" w:rsidRPr="00E61CB1">
        <w:rPr>
          <w:rFonts w:asciiTheme="minorHAnsi" w:hAnsiTheme="minorHAnsi" w:cstheme="minorHAnsi"/>
          <w:sz w:val="22"/>
          <w:szCs w:val="22"/>
        </w:rPr>
        <w:t xml:space="preserve"> (6 dni</w:t>
      </w:r>
      <w:r w:rsidR="00812358">
        <w:rPr>
          <w:rFonts w:asciiTheme="minorHAnsi" w:hAnsiTheme="minorHAnsi" w:cstheme="minorHAnsi"/>
          <w:sz w:val="22"/>
          <w:szCs w:val="22"/>
        </w:rPr>
        <w:t xml:space="preserve"> podczas grupowego treningu kompetencji społecznych i 1</w:t>
      </w:r>
      <w:r>
        <w:rPr>
          <w:rFonts w:asciiTheme="minorHAnsi" w:hAnsiTheme="minorHAnsi" w:cstheme="minorHAnsi"/>
          <w:sz w:val="22"/>
          <w:szCs w:val="22"/>
        </w:rPr>
        <w:t>3</w:t>
      </w:r>
      <w:r w:rsidR="00812358">
        <w:rPr>
          <w:rFonts w:asciiTheme="minorHAnsi" w:hAnsiTheme="minorHAnsi" w:cstheme="minorHAnsi"/>
          <w:sz w:val="22"/>
          <w:szCs w:val="22"/>
        </w:rPr>
        <w:t xml:space="preserve"> dni podczas szkoleń podnoszących kompetencje cyfrowe</w:t>
      </w:r>
      <w:r w:rsidR="000A05CF" w:rsidRPr="00E61CB1">
        <w:rPr>
          <w:rFonts w:asciiTheme="minorHAnsi" w:hAnsiTheme="minorHAnsi" w:cstheme="minorHAnsi"/>
          <w:sz w:val="22"/>
          <w:szCs w:val="22"/>
        </w:rPr>
        <w:t>)</w:t>
      </w:r>
    </w:p>
    <w:p w14:paraId="58193A45" w14:textId="4913E555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lastRenderedPageBreak/>
        <w:t xml:space="preserve">Zamawiający zastrzega sobie możliwość zmiany terminu </w:t>
      </w:r>
      <w:r w:rsidR="00B822A9">
        <w:rPr>
          <w:rFonts w:asciiTheme="minorHAnsi" w:hAnsiTheme="minorHAnsi" w:cs="Times"/>
          <w:color w:val="000000"/>
          <w:sz w:val="22"/>
          <w:szCs w:val="22"/>
        </w:rPr>
        <w:t>dostarczenia cateringu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. </w:t>
      </w:r>
    </w:p>
    <w:p w14:paraId="5ADD55C9" w14:textId="0599AB5E" w:rsidR="00B44161" w:rsidRPr="00E61CB1" w:rsidRDefault="000A05CF" w:rsidP="000A05CF">
      <w:pPr>
        <w:pStyle w:val="Standard"/>
        <w:autoSpaceDE w:val="0"/>
        <w:jc w:val="both"/>
        <w:rPr>
          <w:rFonts w:asciiTheme="minorHAnsi" w:hAnsiTheme="minorHAnsi"/>
          <w:sz w:val="22"/>
          <w:szCs w:val="22"/>
          <w:lang w:bidi="hi-IN"/>
        </w:rPr>
      </w:pPr>
      <w:r w:rsidRPr="00E61CB1">
        <w:rPr>
          <w:rFonts w:asciiTheme="minorHAnsi" w:hAnsiTheme="minorHAnsi"/>
          <w:sz w:val="22"/>
          <w:szCs w:val="22"/>
          <w:lang w:bidi="hi-IN"/>
        </w:rPr>
        <w:t>Posiłki będą dostarczane każdego dnia zajęć dla 1</w:t>
      </w:r>
      <w:r w:rsidR="000F3455">
        <w:rPr>
          <w:rFonts w:asciiTheme="minorHAnsi" w:hAnsiTheme="minorHAnsi"/>
          <w:sz w:val="22"/>
          <w:szCs w:val="22"/>
          <w:lang w:bidi="hi-IN"/>
        </w:rPr>
        <w:t>0</w:t>
      </w:r>
      <w:r w:rsidRPr="00E61CB1">
        <w:rPr>
          <w:rFonts w:asciiTheme="minorHAnsi" w:hAnsiTheme="minorHAnsi"/>
          <w:sz w:val="22"/>
          <w:szCs w:val="22"/>
          <w:lang w:bidi="hi-IN"/>
        </w:rPr>
        <w:t xml:space="preserve"> Uczestników</w:t>
      </w:r>
      <w:r w:rsidR="00812358">
        <w:rPr>
          <w:rFonts w:asciiTheme="minorHAnsi" w:hAnsiTheme="minorHAnsi"/>
          <w:sz w:val="22"/>
          <w:szCs w:val="22"/>
          <w:lang w:bidi="hi-IN"/>
        </w:rPr>
        <w:t xml:space="preserve">/czek </w:t>
      </w:r>
      <w:r w:rsidR="00812358">
        <w:rPr>
          <w:rFonts w:asciiTheme="minorHAnsi" w:hAnsiTheme="minorHAnsi" w:cstheme="minorHAnsi"/>
          <w:sz w:val="22"/>
          <w:szCs w:val="22"/>
        </w:rPr>
        <w:t xml:space="preserve">podczas grupowego treningu kompetencji społecznych i dla </w:t>
      </w:r>
      <w:r w:rsidR="00704AD8">
        <w:rPr>
          <w:rFonts w:asciiTheme="minorHAnsi" w:hAnsiTheme="minorHAnsi" w:cstheme="minorHAnsi"/>
          <w:sz w:val="22"/>
          <w:szCs w:val="22"/>
        </w:rPr>
        <w:t>7</w:t>
      </w:r>
      <w:r w:rsidR="00812358">
        <w:rPr>
          <w:rFonts w:asciiTheme="minorHAnsi" w:hAnsiTheme="minorHAnsi" w:cstheme="minorHAnsi"/>
          <w:sz w:val="22"/>
          <w:szCs w:val="22"/>
        </w:rPr>
        <w:t xml:space="preserve"> Uczestników/czek podczas szkoleń podnoszących kompetencje cyfrowe</w:t>
      </w:r>
      <w:r w:rsidRPr="00E61CB1">
        <w:rPr>
          <w:rFonts w:asciiTheme="minorHAnsi" w:hAnsiTheme="minorHAnsi"/>
          <w:sz w:val="22"/>
          <w:szCs w:val="22"/>
          <w:lang w:bidi="hi-IN"/>
        </w:rPr>
        <w:t>, zgodnie z przedstawionym harmonogram</w:t>
      </w:r>
      <w:r w:rsidR="000F3455">
        <w:rPr>
          <w:rFonts w:asciiTheme="minorHAnsi" w:hAnsiTheme="minorHAnsi"/>
          <w:sz w:val="22"/>
          <w:szCs w:val="22"/>
          <w:lang w:bidi="hi-IN"/>
        </w:rPr>
        <w:t>em</w:t>
      </w:r>
      <w:r w:rsidRPr="00E61CB1">
        <w:rPr>
          <w:rFonts w:asciiTheme="minorHAnsi" w:hAnsiTheme="minorHAnsi"/>
          <w:sz w:val="22"/>
          <w:szCs w:val="22"/>
          <w:lang w:bidi="hi-IN"/>
        </w:rPr>
        <w:t xml:space="preserve">. Zamawiający przedstawi harmonogram nie później niż 2 dni przed rozpoczęciem usługi. Dokładne godziny zostaną odrębnie ustalone z Wykonawcą. </w:t>
      </w:r>
    </w:p>
    <w:p w14:paraId="2A5A15F1" w14:textId="77777777" w:rsidR="000A05CF" w:rsidRPr="00E61CB1" w:rsidRDefault="000A05CF" w:rsidP="000A05CF">
      <w:pPr>
        <w:pStyle w:val="Standard"/>
        <w:autoSpaceDE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E61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1AAC6F0F" w14:textId="5750C1AB" w:rsidR="00812358" w:rsidRDefault="00B44161" w:rsidP="00E61CB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</w:t>
      </w:r>
      <w:r w:rsidR="000A05CF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usługi dostarczenia cateringu 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>w łącznej ilości: 1</w:t>
      </w:r>
      <w:r w:rsidR="00055C95">
        <w:rPr>
          <w:rFonts w:asciiTheme="minorHAnsi" w:eastAsia="Calibri" w:hAnsiTheme="minorHAnsi" w:cstheme="minorHAnsi"/>
          <w:sz w:val="22"/>
          <w:szCs w:val="22"/>
          <w:lang w:eastAsia="en-US"/>
        </w:rPr>
        <w:t>51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szt., wg wyliczenia:</w:t>
      </w:r>
    </w:p>
    <w:p w14:paraId="5BFB67F1" w14:textId="512F04D1" w:rsidR="00812358" w:rsidRDefault="000A05CF" w:rsidP="00812358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12358">
        <w:rPr>
          <w:rFonts w:asciiTheme="minorHAnsi" w:hAnsiTheme="minorHAnsi" w:cstheme="minorHAnsi"/>
        </w:rPr>
        <w:t xml:space="preserve">podczas </w:t>
      </w:r>
      <w:r w:rsidR="000A6873" w:rsidRPr="00812358">
        <w:rPr>
          <w:rFonts w:asciiTheme="minorHAnsi" w:hAnsiTheme="minorHAnsi" w:cs="Times"/>
          <w:color w:val="000000"/>
        </w:rPr>
        <w:t>grupowego treningu kompetencji społecznych</w:t>
      </w:r>
      <w:r w:rsidR="000A6873" w:rsidRPr="00812358">
        <w:rPr>
          <w:rFonts w:asciiTheme="minorHAnsi" w:hAnsiTheme="minorHAnsi" w:cstheme="minorHAnsi"/>
        </w:rPr>
        <w:t xml:space="preserve"> </w:t>
      </w:r>
      <w:r w:rsidR="00B71FED" w:rsidRPr="00812358">
        <w:rPr>
          <w:rFonts w:asciiTheme="minorHAnsi" w:hAnsiTheme="minorHAnsi" w:cstheme="minorHAnsi"/>
        </w:rPr>
        <w:t xml:space="preserve">w ilości </w:t>
      </w:r>
      <w:r w:rsidR="000F3455">
        <w:rPr>
          <w:rFonts w:asciiTheme="minorHAnsi" w:hAnsiTheme="minorHAnsi" w:cstheme="minorHAnsi"/>
        </w:rPr>
        <w:t>60</w:t>
      </w:r>
      <w:r w:rsidR="00B71FED" w:rsidRPr="00812358">
        <w:rPr>
          <w:rFonts w:asciiTheme="minorHAnsi" w:hAnsiTheme="minorHAnsi" w:cstheme="minorHAnsi"/>
        </w:rPr>
        <w:t xml:space="preserve"> szt. (6 spotkań </w:t>
      </w:r>
      <w:r w:rsidR="00812358">
        <w:rPr>
          <w:rFonts w:asciiTheme="minorHAnsi" w:hAnsiTheme="minorHAnsi" w:cstheme="minorHAnsi"/>
        </w:rPr>
        <w:t>x 1</w:t>
      </w:r>
      <w:r w:rsidR="000F3455">
        <w:rPr>
          <w:rFonts w:asciiTheme="minorHAnsi" w:hAnsiTheme="minorHAnsi" w:cstheme="minorHAnsi"/>
        </w:rPr>
        <w:t>0</w:t>
      </w:r>
      <w:r w:rsidR="00812358">
        <w:rPr>
          <w:rFonts w:asciiTheme="minorHAnsi" w:hAnsiTheme="minorHAnsi" w:cstheme="minorHAnsi"/>
        </w:rPr>
        <w:t xml:space="preserve"> Uczestników/czek projektu),</w:t>
      </w:r>
    </w:p>
    <w:p w14:paraId="5236C0A8" w14:textId="0119D523" w:rsidR="00812358" w:rsidRDefault="00812358" w:rsidP="00812358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podczas </w:t>
      </w:r>
      <w:r w:rsidRPr="00812358">
        <w:rPr>
          <w:rFonts w:asciiTheme="minorHAnsi" w:hAnsiTheme="minorHAnsi" w:cstheme="minorHAnsi"/>
        </w:rPr>
        <w:t xml:space="preserve">szkoleń podnoszących kompetencje cyfrowe </w:t>
      </w:r>
      <w:r>
        <w:rPr>
          <w:rFonts w:asciiTheme="minorHAnsi" w:hAnsiTheme="minorHAnsi" w:cstheme="minorHAnsi"/>
        </w:rPr>
        <w:t>w</w:t>
      </w:r>
      <w:r w:rsidRPr="00812358">
        <w:rPr>
          <w:rFonts w:asciiTheme="minorHAnsi" w:hAnsiTheme="minorHAnsi" w:cstheme="minorHAnsi"/>
        </w:rPr>
        <w:t xml:space="preserve"> ilości </w:t>
      </w:r>
      <w:r w:rsidR="00055C95">
        <w:rPr>
          <w:rFonts w:asciiTheme="minorHAnsi" w:hAnsiTheme="minorHAnsi" w:cstheme="minorHAnsi"/>
        </w:rPr>
        <w:t>91</w:t>
      </w:r>
      <w:r w:rsidRPr="00812358">
        <w:rPr>
          <w:rFonts w:asciiTheme="minorHAnsi" w:hAnsiTheme="minorHAnsi" w:cstheme="minorHAnsi"/>
        </w:rPr>
        <w:t xml:space="preserve"> szt. (1</w:t>
      </w:r>
      <w:r w:rsidR="00055C95">
        <w:rPr>
          <w:rFonts w:asciiTheme="minorHAnsi" w:hAnsiTheme="minorHAnsi" w:cstheme="minorHAnsi"/>
        </w:rPr>
        <w:t>3</w:t>
      </w:r>
      <w:r w:rsidRPr="00812358">
        <w:rPr>
          <w:rFonts w:asciiTheme="minorHAnsi" w:hAnsiTheme="minorHAnsi" w:cstheme="minorHAnsi"/>
        </w:rPr>
        <w:t xml:space="preserve"> spotkań x </w:t>
      </w:r>
      <w:r w:rsidR="00704AD8">
        <w:rPr>
          <w:rFonts w:asciiTheme="minorHAnsi" w:hAnsiTheme="minorHAnsi" w:cstheme="minorHAnsi"/>
        </w:rPr>
        <w:t xml:space="preserve">7 </w:t>
      </w:r>
      <w:r w:rsidRPr="00812358">
        <w:rPr>
          <w:rFonts w:asciiTheme="minorHAnsi" w:hAnsiTheme="minorHAnsi" w:cstheme="minorHAnsi"/>
        </w:rPr>
        <w:t>Uczestników/czek projektu)</w:t>
      </w:r>
      <w:r>
        <w:rPr>
          <w:rFonts w:asciiTheme="minorHAnsi" w:hAnsiTheme="minorHAnsi" w:cstheme="minorHAnsi"/>
        </w:rPr>
        <w:t>,</w:t>
      </w:r>
    </w:p>
    <w:p w14:paraId="1898B242" w14:textId="1989CD2B" w:rsidR="00391EE1" w:rsidRPr="00812358" w:rsidRDefault="00B44161" w:rsidP="00812358">
      <w:pPr>
        <w:rPr>
          <w:rFonts w:asciiTheme="minorHAnsi" w:eastAsia="Calibri" w:hAnsiTheme="minorHAnsi" w:cstheme="minorHAnsi"/>
          <w:sz w:val="22"/>
          <w:szCs w:val="22"/>
        </w:rPr>
      </w:pPr>
      <w:r w:rsidRPr="00812358">
        <w:rPr>
          <w:rFonts w:asciiTheme="minorHAnsi" w:eastAsia="Calibri" w:hAnsiTheme="minorHAnsi" w:cstheme="minorHAnsi"/>
          <w:sz w:val="22"/>
          <w:szCs w:val="22"/>
        </w:rPr>
        <w:t xml:space="preserve">prosimy o wycenę kosztów realizacji </w:t>
      </w:r>
      <w:r w:rsidR="00B058EC" w:rsidRPr="00812358">
        <w:rPr>
          <w:rFonts w:asciiTheme="minorHAnsi" w:eastAsia="Calibri" w:hAnsiTheme="minorHAnsi" w:cstheme="minorHAnsi"/>
          <w:sz w:val="22"/>
          <w:szCs w:val="22"/>
        </w:rPr>
        <w:t>zada</w:t>
      </w:r>
      <w:r w:rsidR="00DA6BBC" w:rsidRPr="00812358">
        <w:rPr>
          <w:rFonts w:asciiTheme="minorHAnsi" w:eastAsia="Calibri" w:hAnsiTheme="minorHAnsi" w:cstheme="minorHAnsi"/>
          <w:sz w:val="22"/>
          <w:szCs w:val="22"/>
        </w:rPr>
        <w:t>nia</w:t>
      </w:r>
      <w:r w:rsidR="000A05CF" w:rsidRPr="00812358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1A741EB" w14:textId="013FBD08" w:rsidR="00391EE1" w:rsidRPr="00E61CB1" w:rsidRDefault="00391EE1" w:rsidP="00E61CB1">
      <w:pPr>
        <w:spacing w:line="276" w:lineRule="auto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Usługa cateringowa polega na dostarczeniu żywności i napojów, przeznaczonych do spożycia przez Uczestników/</w:t>
      </w:r>
      <w:proofErr w:type="spellStart"/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czki</w:t>
      </w:r>
      <w:proofErr w:type="spellEnd"/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projektu, wraz z odpowiednimi usługami wspomagającymi pozwalającymi na ich natychmiastowe spożycie. Usługa cateringowa będzie świadczone poza lokalem usługodawcy. </w:t>
      </w:r>
    </w:p>
    <w:p w14:paraId="00FB9E7F" w14:textId="60106305" w:rsidR="000A05CF" w:rsidRPr="00E61CB1" w:rsidRDefault="000A05CF" w:rsidP="00E61CB1">
      <w:pPr>
        <w:spacing w:line="276" w:lineRule="auto"/>
        <w:jc w:val="both"/>
        <w:rPr>
          <w:rFonts w:asciiTheme="minorHAnsi" w:eastAsiaTheme="minorHAnsi" w:hAnsiTheme="minorHAnsi" w:cs="Times"/>
          <w:b/>
          <w:color w:val="000000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Wymogi: </w:t>
      </w:r>
    </w:p>
    <w:p w14:paraId="60D6ED7D" w14:textId="190DC6DE" w:rsidR="000A05CF" w:rsidRPr="00E61CB1" w:rsidRDefault="00391EE1" w:rsidP="00E61CB1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u w:val="single"/>
          <w:lang w:eastAsia="zh-CN" w:bidi="hi-IN"/>
        </w:rPr>
      </w:pPr>
      <w:r w:rsidRPr="00E61CB1">
        <w:rPr>
          <w:rFonts w:asciiTheme="minorHAnsi" w:hAnsiTheme="minorHAnsi"/>
          <w:sz w:val="22"/>
          <w:szCs w:val="22"/>
        </w:rPr>
        <w:t>a) przygotowanie i dostaw</w:t>
      </w:r>
      <w:r w:rsidR="000A05CF" w:rsidRPr="00E61CB1">
        <w:rPr>
          <w:rFonts w:asciiTheme="minorHAnsi" w:hAnsiTheme="minorHAnsi"/>
          <w:sz w:val="22"/>
          <w:szCs w:val="22"/>
        </w:rPr>
        <w:t xml:space="preserve">a </w:t>
      </w:r>
      <w:r w:rsidRPr="00E61CB1">
        <w:rPr>
          <w:rFonts w:asciiTheme="minorHAnsi" w:hAnsiTheme="minorHAnsi"/>
          <w:sz w:val="22"/>
          <w:szCs w:val="22"/>
        </w:rPr>
        <w:t xml:space="preserve">ciepłego </w:t>
      </w:r>
      <w:r w:rsidR="00156C46" w:rsidRPr="00E61CB1">
        <w:rPr>
          <w:rFonts w:asciiTheme="minorHAnsi" w:hAnsiTheme="minorHAnsi"/>
          <w:sz w:val="22"/>
          <w:szCs w:val="22"/>
        </w:rPr>
        <w:t>obiadu składającego się z 2-óch dań</w:t>
      </w:r>
      <w:r w:rsidRPr="00E61CB1">
        <w:rPr>
          <w:rFonts w:asciiTheme="minorHAnsi" w:hAnsiTheme="minorHAnsi"/>
          <w:sz w:val="22"/>
          <w:szCs w:val="22"/>
        </w:rPr>
        <w:t xml:space="preserve"> (zupa, drugie danie)</w:t>
      </w:r>
      <w:r w:rsidR="00156C46" w:rsidRPr="00E61CB1">
        <w:rPr>
          <w:rFonts w:asciiTheme="minorHAnsi" w:hAnsiTheme="minorHAnsi"/>
          <w:sz w:val="22"/>
          <w:szCs w:val="22"/>
        </w:rPr>
        <w:t xml:space="preserve"> i napoju dla </w:t>
      </w:r>
      <w:r w:rsidR="00812358">
        <w:rPr>
          <w:rFonts w:asciiTheme="minorHAnsi" w:hAnsiTheme="minorHAnsi"/>
          <w:sz w:val="22"/>
          <w:szCs w:val="22"/>
        </w:rPr>
        <w:t xml:space="preserve">wszystkich zaplanowanych </w:t>
      </w:r>
      <w:r w:rsidR="000A05CF" w:rsidRPr="00E61CB1">
        <w:rPr>
          <w:rFonts w:asciiTheme="minorHAnsi" w:hAnsiTheme="minorHAnsi"/>
          <w:sz w:val="22"/>
          <w:szCs w:val="22"/>
        </w:rPr>
        <w:t>uczestników</w:t>
      </w:r>
      <w:r w:rsidR="00156C46" w:rsidRPr="00E61CB1">
        <w:rPr>
          <w:rFonts w:asciiTheme="minorHAnsi" w:hAnsiTheme="minorHAnsi"/>
          <w:sz w:val="22"/>
          <w:szCs w:val="22"/>
        </w:rPr>
        <w:t>/czek</w:t>
      </w:r>
      <w:r w:rsidR="009757E0" w:rsidRPr="00E61CB1">
        <w:rPr>
          <w:rFonts w:asciiTheme="minorHAnsi" w:hAnsiTheme="minorHAnsi"/>
          <w:sz w:val="22"/>
          <w:szCs w:val="22"/>
        </w:rPr>
        <w:t xml:space="preserve"> projektu</w:t>
      </w:r>
      <w:r w:rsidR="00812358">
        <w:rPr>
          <w:rFonts w:asciiTheme="minorHAnsi" w:hAnsiTheme="minorHAnsi"/>
          <w:sz w:val="22"/>
          <w:szCs w:val="22"/>
        </w:rPr>
        <w:t xml:space="preserve"> podczas zajęć,</w:t>
      </w:r>
    </w:p>
    <w:p w14:paraId="312F7EDA" w14:textId="66CB551E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b) usługa cateringowa musi być realizowana wyłącznie przy użyciu produktów spełniających normy jakości produktów spożywczych, zgodnie z obowiązującymi przepisami prawny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mi w tym zakresie (m.in. ustawy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z dnia 25 sierpnia 2006r. o bezpieczeństwie żywności i żywienia Dz. U. Nr 171 poz. 1125 z </w:t>
      </w: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późn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 zm.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,</w:t>
      </w:r>
    </w:p>
    <w:p w14:paraId="68E55522" w14:textId="0D107B4D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c) zapewnienie odpowiednich termoizolacyjnych pojemników jednorazowych, w których dostarczane będą produkty wraz z odpowiednią ilością serwetek oraz jednorazowych kubków/talerzyków/sztućców itp.  </w:t>
      </w:r>
    </w:p>
    <w:p w14:paraId="3652170E" w14:textId="6C278BEC" w:rsidR="000A05CF" w:rsidRPr="00E61CB1" w:rsidRDefault="00E61CB1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>d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) dostawa do wskazanego przez Zamawiającego miejsca realizacji 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za</w:t>
      </w:r>
      <w:r w:rsidR="000C699D">
        <w:rPr>
          <w:rFonts w:asciiTheme="minorHAnsi" w:hAnsiTheme="minorHAnsi"/>
          <w:kern w:val="3"/>
          <w:sz w:val="22"/>
          <w:szCs w:val="22"/>
          <w:lang w:eastAsia="zh-CN" w:bidi="hi-IN"/>
        </w:rPr>
        <w:t>j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ęć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na terenie 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miasta </w:t>
      </w:r>
      <w:r w:rsidR="005A0B47">
        <w:rPr>
          <w:rFonts w:asciiTheme="minorHAnsi" w:hAnsiTheme="minorHAnsi"/>
          <w:kern w:val="3"/>
          <w:sz w:val="22"/>
          <w:szCs w:val="22"/>
          <w:lang w:eastAsia="zh-CN" w:bidi="hi-IN"/>
        </w:rPr>
        <w:t>Dzierżoniów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</w:t>
      </w:r>
    </w:p>
    <w:p w14:paraId="07144A2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6C9C4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WARUNKI UDZIAŁU W POSTĘPOWANIU: </w:t>
      </w:r>
    </w:p>
    <w:p w14:paraId="51B4CDF3" w14:textId="77777777" w:rsidR="00B44161" w:rsidRPr="00E61CB1" w:rsidRDefault="00B44161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4DC1EA" w14:textId="072C6631" w:rsidR="00B44161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 xml:space="preserve">Do składania </w:t>
      </w:r>
      <w:r w:rsidR="00813CEC" w:rsidRPr="00E61CB1">
        <w:rPr>
          <w:rFonts w:asciiTheme="minorHAnsi" w:hAnsiTheme="minorHAnsi" w:cstheme="minorHAnsi"/>
          <w:b/>
          <w:sz w:val="22"/>
          <w:szCs w:val="22"/>
        </w:rPr>
        <w:t>oferty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zapraszamy przedsiębiorców spełniających łącz</w:t>
      </w:r>
      <w:r w:rsidR="000E4F85" w:rsidRPr="00E61CB1">
        <w:rPr>
          <w:rFonts w:asciiTheme="minorHAnsi" w:hAnsiTheme="minorHAnsi" w:cstheme="minorHAnsi"/>
          <w:b/>
          <w:sz w:val="22"/>
          <w:szCs w:val="22"/>
        </w:rPr>
        <w:t>nie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poniższe warunki : </w:t>
      </w:r>
    </w:p>
    <w:p w14:paraId="6214F14B" w14:textId="77777777" w:rsidR="00207882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02160C" w14:textId="69D0D3AD" w:rsidR="00080E8E" w:rsidRPr="00E61CB1" w:rsidRDefault="00080E8E" w:rsidP="00080E8E">
      <w:pPr>
        <w:widowControl/>
        <w:numPr>
          <w:ilvl w:val="0"/>
          <w:numId w:val="32"/>
        </w:numPr>
        <w:autoSpaceDN/>
        <w:adjustRightInd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Dysponują odpowiednim potencjałem technicznym niezbędnym do wykonania zamówienia.</w:t>
      </w:r>
    </w:p>
    <w:p w14:paraId="2AC1D323" w14:textId="77777777" w:rsidR="00080E8E" w:rsidRPr="00E61CB1" w:rsidRDefault="00080E8E" w:rsidP="00E61CB1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68CDAC12" w14:textId="0EC40762" w:rsidR="00080E8E" w:rsidRPr="00E61CB1" w:rsidRDefault="00080E8E" w:rsidP="00E61CB1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color w:val="000000"/>
        </w:rPr>
        <w:t>Zamawiający dokona oceny spełnienia tego warunku na podstawie o</w:t>
      </w:r>
      <w:r w:rsidR="00E61CB1">
        <w:rPr>
          <w:rFonts w:asciiTheme="minorHAnsi" w:hAnsiTheme="minorHAnsi" w:cs="Times"/>
          <w:color w:val="000000"/>
        </w:rPr>
        <w:t>świadczenia Wykonawcy złożonego</w:t>
      </w:r>
      <w:r w:rsidRPr="00E61CB1">
        <w:rPr>
          <w:rFonts w:asciiTheme="minorHAnsi" w:hAnsiTheme="minorHAnsi" w:cs="Times"/>
          <w:color w:val="000000"/>
        </w:rPr>
        <w:t xml:space="preserve"> w załączniku nr 1</w:t>
      </w:r>
    </w:p>
    <w:p w14:paraId="59845178" w14:textId="0D46CE8D" w:rsidR="00080E8E" w:rsidRPr="00E61CB1" w:rsidRDefault="00080E8E" w:rsidP="00080E8E">
      <w:pPr>
        <w:widowControl/>
        <w:numPr>
          <w:ilvl w:val="0"/>
          <w:numId w:val="32"/>
        </w:numPr>
        <w:autoSpaceDN/>
        <w:adjustRightInd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Znajdują się w sytuacji ekonomicznej i finansowej zapewniającej wykonanie zamówienia.</w:t>
      </w:r>
    </w:p>
    <w:p w14:paraId="373A3DCB" w14:textId="77777777" w:rsidR="00080E8E" w:rsidRPr="00E61CB1" w:rsidRDefault="00080E8E" w:rsidP="00E61CB1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506174A7" w14:textId="115C01C9" w:rsidR="00080E8E" w:rsidRDefault="00080E8E" w:rsidP="00E61CB1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 w załączniku nr 1. </w:t>
      </w:r>
    </w:p>
    <w:p w14:paraId="0B55939B" w14:textId="77777777" w:rsidR="00E61CB1" w:rsidRPr="00E61CB1" w:rsidRDefault="00E61CB1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</w:p>
    <w:p w14:paraId="44364F78" w14:textId="21F2F0D3" w:rsidR="00080E8E" w:rsidRPr="00E61CB1" w:rsidRDefault="00080E8E" w:rsidP="000D31E9">
      <w:pPr>
        <w:pStyle w:val="Akapitzlist"/>
        <w:numPr>
          <w:ilvl w:val="0"/>
          <w:numId w:val="32"/>
        </w:numPr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Posiadają uprawnienia do wykonywania określonej działalności lub czynności, jeżeli ustawy nakładają obowiązek posiadania takich uprawnień. </w:t>
      </w:r>
    </w:p>
    <w:p w14:paraId="352A9FCB" w14:textId="77777777" w:rsidR="00080E8E" w:rsidRPr="00E61CB1" w:rsidRDefault="00080E8E" w:rsidP="000D31E9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6C2FF7CB" w14:textId="36B842D6" w:rsidR="000E4F85" w:rsidRPr="00E61CB1" w:rsidRDefault="00080E8E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w załączniku nr 1. </w:t>
      </w:r>
    </w:p>
    <w:p w14:paraId="63548360" w14:textId="72097AE1" w:rsidR="00BC2623" w:rsidRPr="00E61CB1" w:rsidRDefault="00BC2623" w:rsidP="00DE6C0D">
      <w:pPr>
        <w:pStyle w:val="Standard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bCs/>
          <w:noProof/>
          <w:sz w:val="22"/>
          <w:szCs w:val="22"/>
        </w:rPr>
        <w:t>Nie są powiązani z Zamawiającym osobowo lub kapitałowo.</w:t>
      </w:r>
      <w:r w:rsidRPr="00E61CB1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3C40E061" w14:textId="76FEE88F" w:rsidR="00BC2623" w:rsidRPr="00E61CB1" w:rsidRDefault="00BC2623" w:rsidP="00DE6C0D">
      <w:pPr>
        <w:pStyle w:val="Standard"/>
        <w:spacing w:after="120" w:line="276" w:lineRule="auto"/>
        <w:ind w:left="708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lastRenderedPageBreak/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1FECAF4C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560DCA14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6A0E4871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40FDF576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E61CB1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69BE849C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CF23F38" w14:textId="0E2FC2FF" w:rsidR="00BC2623" w:rsidRPr="00E61CB1" w:rsidRDefault="00BC2623" w:rsidP="000D31E9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</w:rPr>
      </w:pPr>
      <w:r w:rsidRPr="00E61CB1">
        <w:rPr>
          <w:rFonts w:asciiTheme="minorHAnsi" w:hAnsiTheme="minorHAnsi" w:cs="Calibri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5C193681" w14:textId="77777777" w:rsidR="000E4F85" w:rsidRPr="00E61CB1" w:rsidRDefault="000E4F85" w:rsidP="000D31E9">
      <w:pPr>
        <w:spacing w:after="120"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>Opis sposobu dokonywania oceny spełnienia tego warunku:</w:t>
      </w:r>
    </w:p>
    <w:p w14:paraId="5A6A2345" w14:textId="1EC281F2" w:rsidR="000E4F85" w:rsidRDefault="000E4F85" w:rsidP="000D31E9">
      <w:pPr>
        <w:pStyle w:val="Akapitzlist"/>
        <w:spacing w:after="120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Na etapie składania oferty Wykonawca podpisując ofertę</w:t>
      </w:r>
      <w:r w:rsidR="00813CEC" w:rsidRPr="00E61CB1">
        <w:rPr>
          <w:rFonts w:asciiTheme="minorHAnsi" w:hAnsiTheme="minorHAnsi" w:cstheme="minorHAnsi"/>
        </w:rPr>
        <w:t>,</w:t>
      </w:r>
      <w:r w:rsidRPr="00E61CB1">
        <w:rPr>
          <w:rFonts w:asciiTheme="minorHAnsi" w:hAnsiTheme="minorHAnsi" w:cstheme="minorHAnsi"/>
        </w:rPr>
        <w:t xml:space="preserve"> jednocześnie oświadcza spełnienie tego warunku. Na etapie podpisywania umowy, Wykonawca zobowiązany jest przedłożyć Zamawiającemu odpowiednie oświadczenie.</w:t>
      </w:r>
    </w:p>
    <w:p w14:paraId="26FFE5B3" w14:textId="77777777" w:rsidR="00E61CB1" w:rsidRPr="00E61CB1" w:rsidRDefault="00E61CB1" w:rsidP="000D31E9">
      <w:pPr>
        <w:pStyle w:val="Akapitzlist"/>
        <w:spacing w:after="120"/>
        <w:jc w:val="both"/>
        <w:rPr>
          <w:rFonts w:asciiTheme="minorHAnsi" w:hAnsiTheme="minorHAnsi" w:cstheme="minorHAnsi"/>
        </w:rPr>
      </w:pPr>
    </w:p>
    <w:p w14:paraId="6B772D16" w14:textId="77777777" w:rsidR="00BC2623" w:rsidRPr="00CA4A81" w:rsidRDefault="00BC2623" w:rsidP="000D31E9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 w:cs="Arial"/>
          <w:b/>
          <w:bCs/>
          <w:color w:val="000000"/>
        </w:rPr>
      </w:pPr>
      <w:r w:rsidRPr="00E61CB1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E61CB1">
        <w:rPr>
          <w:rFonts w:asciiTheme="minorHAnsi" w:hAnsiTheme="minorHAnsi" w:cs="Times"/>
          <w:bCs/>
          <w:color w:val="000000"/>
        </w:rPr>
        <w:t>sa</w:t>
      </w:r>
      <w:proofErr w:type="spellEnd"/>
      <w:r w:rsidRPr="00E61CB1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E61CB1">
        <w:rPr>
          <w:rFonts w:asciiTheme="minorHAnsi" w:hAnsiTheme="minorHAnsi" w:cs="Times"/>
          <w:b/>
          <w:bCs/>
          <w:color w:val="000000"/>
        </w:rPr>
        <w:t xml:space="preserve"> </w:t>
      </w:r>
      <w:r w:rsidRPr="00E61CB1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E61CB1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E61CB1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324F2C28" w14:textId="77777777" w:rsid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51AE817B" w14:textId="77777777" w:rsidR="00CA4A81" w:rsidRP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CA4A81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25DBE6B" w14:textId="77777777" w:rsid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</w:rPr>
      </w:pPr>
    </w:p>
    <w:p w14:paraId="2EAA1DA8" w14:textId="77777777" w:rsid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6639C7AF" w14:textId="77777777" w:rsidR="00CA4A81" w:rsidRPr="00CA4A81" w:rsidRDefault="00CA4A81" w:rsidP="00CA4A81">
      <w:pPr>
        <w:spacing w:after="120"/>
        <w:jc w:val="both"/>
        <w:rPr>
          <w:rFonts w:asciiTheme="minorHAnsi" w:hAnsiTheme="minorHAnsi" w:cs="Arial"/>
          <w:b/>
          <w:bCs/>
          <w:color w:val="000000"/>
        </w:rPr>
      </w:pPr>
    </w:p>
    <w:p w14:paraId="34D80055" w14:textId="226C2464" w:rsidR="00207882" w:rsidRPr="00E61CB1" w:rsidRDefault="00207882" w:rsidP="000D31E9">
      <w:pPr>
        <w:pStyle w:val="Akapitzlist"/>
        <w:ind w:left="360"/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48FF205A" w14:textId="7A1A062F" w:rsidR="00BB5C6C" w:rsidRPr="000D31E9" w:rsidRDefault="00BB5C6C" w:rsidP="000D31E9">
      <w:pPr>
        <w:pStyle w:val="Akapitzlist"/>
        <w:spacing w:after="120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E61CB1">
        <w:rPr>
          <w:rFonts w:asciiTheme="minorHAnsi" w:hAnsiTheme="minorHAnsi" w:cstheme="minorHAnsi"/>
          <w:b/>
          <w:u w:val="single"/>
        </w:rPr>
        <w:t>KRYTERIA OCENY OFERT:</w:t>
      </w:r>
    </w:p>
    <w:p w14:paraId="709F5EC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Zamawiający dokona oceny i wyboru ofert w oparciu o następujące kryteria: </w:t>
      </w:r>
    </w:p>
    <w:p w14:paraId="3E5BDDD3" w14:textId="56001E56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7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0% cena,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</w:p>
    <w:p w14:paraId="7A369865" w14:textId="77777777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20% klauzule społeczne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, </w:t>
      </w:r>
    </w:p>
    <w:p w14:paraId="6A067FAE" w14:textId="4C077AD5" w:rsidR="00BB5C6C" w:rsidRP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10% klauzule środowiskowe.</w:t>
      </w:r>
    </w:p>
    <w:p w14:paraId="639612B7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</w:p>
    <w:p w14:paraId="165D3212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1. Opis sposobu obliczania kryterium cena. </w:t>
      </w:r>
    </w:p>
    <w:p w14:paraId="5D98A4B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Cena powinna być́ podana w złotych wraz ze wszystkimi należnymi podatkami i obciążeniami. </w:t>
      </w:r>
    </w:p>
    <w:p w14:paraId="105699AF" w14:textId="43F46B75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przyznawane za kryterium cena będą̨ liczone wg następującego wzoru: </w:t>
      </w:r>
    </w:p>
    <w:p w14:paraId="65528A71" w14:textId="0CE6D666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C=(</w:t>
      </w: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:C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x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 </w:t>
      </w:r>
    </w:p>
    <w:p w14:paraId="2A95EFE9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gdzie:</w:t>
      </w:r>
      <w:r w:rsidRPr="00E61CB1">
        <w:rPr>
          <w:rFonts w:ascii="MS Mincho" w:eastAsia="MS Mincho" w:hAnsi="MS Mincho" w:cs="MS Mincho"/>
          <w:kern w:val="3"/>
          <w:sz w:val="22"/>
          <w:szCs w:val="22"/>
          <w:lang w:eastAsia="zh-CN" w:bidi="hi-IN"/>
        </w:rPr>
        <w:t> </w:t>
      </w:r>
    </w:p>
    <w:p w14:paraId="552195D6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 – liczba punktów przyznana danej ofercie, </w:t>
      </w:r>
    </w:p>
    <w:p w14:paraId="047E0491" w14:textId="7465F0D1" w:rsidR="00BB5C6C" w:rsidRPr="00E61CB1" w:rsidRDefault="00492948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najniższa cena spośró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d wa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ż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nych ofert, </w:t>
      </w:r>
    </w:p>
    <w:p w14:paraId="7181EFA3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cena obliczona badanej oferty. </w:t>
      </w:r>
    </w:p>
    <w:p w14:paraId="20D32C90" w14:textId="0847049C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Maksymalna liczba punkt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ów do uzyskania przez Wykonawcę w kryterium cena wynosi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0. </w:t>
      </w:r>
    </w:p>
    <w:p w14:paraId="60615CF6" w14:textId="20B606AD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Wszystkie obliczenia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będą dokonywane z dokładnością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do dwóch miejsc po przecinku. </w:t>
      </w:r>
    </w:p>
    <w:p w14:paraId="72F05D20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</w:p>
    <w:p w14:paraId="1238429B" w14:textId="618F59AB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>2. Opis sposobu obliczania kryterium klauzule społeczne</w:t>
      </w:r>
    </w:p>
    <w:p w14:paraId="78B50331" w14:textId="77777777" w:rsidR="00492948" w:rsidRPr="00E61CB1" w:rsidRDefault="00BB5C6C" w:rsidP="000D31E9">
      <w:pPr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Oferta, która będzie spełniała kryterium otrzyma 20 pkt. </w:t>
      </w:r>
    </w:p>
    <w:p w14:paraId="0AEAAA05" w14:textId="12CB32F6" w:rsidR="00492948" w:rsidRPr="00E61CB1" w:rsidRDefault="00492948" w:rsidP="000D31E9">
      <w:pPr>
        <w:spacing w:before="69"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</w:t>
      </w:r>
      <w:r w:rsidR="00E61CB1">
        <w:rPr>
          <w:rFonts w:asciiTheme="minorHAnsi" w:hAnsiTheme="minorHAnsi" w:cs="Arial"/>
          <w:color w:val="000000"/>
          <w:sz w:val="22"/>
          <w:szCs w:val="22"/>
        </w:rPr>
        <w:t>,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jeśli:</w:t>
      </w:r>
    </w:p>
    <w:p w14:paraId="36E714A8" w14:textId="1B245B0E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 xml:space="preserve">przy realizacji zamówienia </w:t>
      </w:r>
      <w:r w:rsidRPr="000D31E9">
        <w:rPr>
          <w:rFonts w:asciiTheme="minorHAnsi" w:hAnsiTheme="minorHAnsi" w:cs="Arial"/>
          <w:b/>
          <w:bCs/>
          <w:color w:val="000000"/>
        </w:rPr>
        <w:t>zaangażowana będzie</w:t>
      </w:r>
      <w:r w:rsidR="000D31E9">
        <w:rPr>
          <w:rFonts w:asciiTheme="minorHAnsi" w:hAnsiTheme="minorHAnsi" w:cs="Arial"/>
          <w:color w:val="000000"/>
        </w:rPr>
        <w:t xml:space="preserve"> </w:t>
      </w:r>
      <w:r w:rsidRPr="000D31E9">
        <w:rPr>
          <w:rFonts w:asciiTheme="minorHAnsi" w:hAnsiTheme="minorHAnsi" w:cs="Arial"/>
          <w:color w:val="000000"/>
        </w:rPr>
        <w:t>min. jedna osoba z niepełnosprawnością w rozumieniu ustawy z dnia 27 sierpnia 1997 r. o rehabilitacji zawodowej i społecznej oraz zatrudnianiu osób niepełnosprawnych (</w:t>
      </w:r>
      <w:proofErr w:type="spellStart"/>
      <w:r w:rsidRPr="000D31E9">
        <w:rPr>
          <w:rFonts w:asciiTheme="minorHAnsi" w:hAnsiTheme="minorHAnsi" w:cs="Arial"/>
          <w:color w:val="000000"/>
        </w:rPr>
        <w:t>t.j</w:t>
      </w:r>
      <w:proofErr w:type="spellEnd"/>
      <w:r w:rsidRPr="000D31E9">
        <w:rPr>
          <w:rFonts w:asciiTheme="minorHAnsi" w:hAnsiTheme="minorHAnsi" w:cs="Arial"/>
          <w:color w:val="000000"/>
        </w:rPr>
        <w:t>. Dz.U. z 2023 r. poz. 100)  (20,00 pkt)</w:t>
      </w:r>
    </w:p>
    <w:p w14:paraId="78ABE426" w14:textId="755C8900" w:rsidR="00492948" w:rsidRPr="000D31E9" w:rsidRDefault="00492948" w:rsidP="000D31E9">
      <w:pPr>
        <w:pStyle w:val="Akapitzlist"/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lub</w:t>
      </w:r>
    </w:p>
    <w:p w14:paraId="5A103AD6" w14:textId="479DFAA6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zamówienie realizowane będzie przez podmiot posiadający cechy przedsiębiorstwa społecznego (posiadanie statusu m.in. spółdzielni socjalnej, Zakładu Aktywizacji Zawodowej, spółki pożytku publicznego, non-profit lub tych należących do organizacji pozarządowych, spółdzielni pracy, organizacji pozarządowej prowadzącej działalność gospodarczą) (20,00 pkt)</w:t>
      </w:r>
    </w:p>
    <w:p w14:paraId="27889197" w14:textId="5CC5D63E" w:rsidR="00492948" w:rsidRDefault="00492948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0D31E9">
        <w:rPr>
          <w:rFonts w:asciiTheme="minorHAnsi" w:hAnsiTheme="minorHAnsi"/>
          <w:kern w:val="3"/>
          <w:lang w:eastAsia="zh-CN" w:bidi="hi-IN"/>
        </w:rPr>
        <w:t>Punkty za kryterium klauzule społeczne</w:t>
      </w:r>
      <w:r w:rsidR="00BB5C6C" w:rsidRPr="000D31E9">
        <w:rPr>
          <w:rFonts w:asciiTheme="minorHAnsi" w:eastAsia="Times New Roman" w:hAnsiTheme="minorHAnsi"/>
          <w:kern w:val="3"/>
          <w:lang w:eastAsia="zh-CN" w:bidi="hi-IN"/>
        </w:rPr>
        <w:t xml:space="preserve"> zostaną przyznane na podstawie oświadczenia </w:t>
      </w:r>
      <w:r w:rsidR="00BB5C6C" w:rsidRPr="000D31E9">
        <w:rPr>
          <w:rFonts w:asciiTheme="minorHAnsi" w:hAnsiTheme="minorHAnsi" w:cs="Times"/>
          <w:color w:val="000000"/>
        </w:rPr>
        <w:t xml:space="preserve">Wykonawcy złożonego w załączniku nr </w:t>
      </w:r>
      <w:r w:rsidRPr="000D31E9">
        <w:rPr>
          <w:rFonts w:asciiTheme="minorHAnsi" w:hAnsiTheme="minorHAnsi" w:cs="Times"/>
          <w:color w:val="000000"/>
        </w:rPr>
        <w:t>2</w:t>
      </w:r>
      <w:r w:rsidR="00BB5C6C" w:rsidRPr="000D31E9">
        <w:rPr>
          <w:rFonts w:asciiTheme="minorHAnsi" w:hAnsiTheme="minorHAnsi" w:cs="Times"/>
          <w:color w:val="000000"/>
        </w:rPr>
        <w:t xml:space="preserve">. </w:t>
      </w:r>
    </w:p>
    <w:p w14:paraId="2CB8DE2B" w14:textId="77777777" w:rsidR="000D31E9" w:rsidRPr="000D31E9" w:rsidRDefault="000D31E9" w:rsidP="000D31E9">
      <w:pPr>
        <w:pStyle w:val="Akapitzlist"/>
        <w:jc w:val="both"/>
        <w:rPr>
          <w:rFonts w:asciiTheme="minorHAnsi" w:hAnsiTheme="minorHAnsi" w:cs="Arial Narrow"/>
          <w:iCs/>
        </w:rPr>
      </w:pPr>
    </w:p>
    <w:p w14:paraId="1A9FF8A8" w14:textId="3B079E57" w:rsidR="00BB5C6C" w:rsidRPr="000D31E9" w:rsidRDefault="00BB5C6C" w:rsidP="000D31E9">
      <w:pPr>
        <w:pStyle w:val="Akapitzlist"/>
        <w:numPr>
          <w:ilvl w:val="0"/>
          <w:numId w:val="37"/>
        </w:numPr>
        <w:spacing w:before="69"/>
        <w:jc w:val="both"/>
        <w:rPr>
          <w:rFonts w:asciiTheme="minorHAnsi" w:hAnsiTheme="minorHAnsi" w:cs="Arial"/>
          <w:b/>
          <w:bCs/>
          <w:color w:val="000000"/>
          <w:u w:val="single"/>
        </w:rPr>
      </w:pPr>
      <w:r w:rsidRPr="000D31E9">
        <w:rPr>
          <w:rFonts w:asciiTheme="minorHAnsi" w:hAnsiTheme="minorHAnsi" w:cs="Arial"/>
          <w:b/>
          <w:bCs/>
          <w:color w:val="000000"/>
        </w:rPr>
        <w:t xml:space="preserve">Opis sposobu obliczania </w:t>
      </w:r>
      <w:r w:rsidRPr="000D31E9">
        <w:rPr>
          <w:rFonts w:asciiTheme="minorHAnsi" w:hAnsiTheme="minorHAnsi" w:cs="Arial"/>
          <w:b/>
          <w:bCs/>
          <w:color w:val="000000"/>
          <w:u w:val="single"/>
        </w:rPr>
        <w:t xml:space="preserve">kryterium </w:t>
      </w:r>
      <w:r w:rsidR="00492948" w:rsidRPr="000D31E9">
        <w:rPr>
          <w:rFonts w:asciiTheme="minorHAnsi" w:hAnsiTheme="minorHAnsi" w:cs="Arial"/>
          <w:b/>
          <w:bCs/>
          <w:color w:val="000000"/>
          <w:u w:val="single"/>
        </w:rPr>
        <w:t>klauzule środowiskowe</w:t>
      </w:r>
    </w:p>
    <w:p w14:paraId="4003BEF6" w14:textId="7089DCC2" w:rsidR="00492948" w:rsidRPr="00E61CB1" w:rsidRDefault="00492948" w:rsidP="000D31E9">
      <w:pPr>
        <w:pStyle w:val="Akapitzlist"/>
        <w:jc w:val="both"/>
        <w:rPr>
          <w:rFonts w:asciiTheme="minorHAnsi" w:hAnsiTheme="minorHAnsi"/>
          <w:kern w:val="3"/>
          <w:lang w:eastAsia="zh-CN" w:bidi="hi-IN"/>
        </w:rPr>
      </w:pPr>
      <w:r w:rsidRPr="00E61CB1">
        <w:rPr>
          <w:rFonts w:asciiTheme="minorHAnsi" w:hAnsiTheme="minorHAnsi"/>
          <w:kern w:val="3"/>
          <w:lang w:eastAsia="zh-CN" w:bidi="hi-IN"/>
        </w:rPr>
        <w:t xml:space="preserve">Oferta, która będzie spełniała kryterium otrzyma 10 pkt. </w:t>
      </w:r>
    </w:p>
    <w:p w14:paraId="7DAA332A" w14:textId="77777777" w:rsidR="00492948" w:rsidRPr="00E61CB1" w:rsidRDefault="00492948" w:rsidP="000D31E9">
      <w:pPr>
        <w:spacing w:before="69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 w następujący sposób:</w:t>
      </w:r>
    </w:p>
    <w:p w14:paraId="112BE21F" w14:textId="68D40508" w:rsidR="00BC2623" w:rsidRPr="00E61CB1" w:rsidRDefault="00BB5C6C" w:rsidP="000D31E9">
      <w:pPr>
        <w:spacing w:line="276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>Zapewnienie usługi świadczonej z</w:t>
      </w:r>
      <w:r w:rsidR="00492948" w:rsidRPr="00E61CB1">
        <w:rPr>
          <w:rFonts w:asciiTheme="minorHAnsi" w:hAnsiTheme="minorHAnsi" w:cs="Arial"/>
          <w:color w:val="000000"/>
          <w:sz w:val="22"/>
          <w:szCs w:val="22"/>
        </w:rPr>
        <w:t xml:space="preserve"> troską o środowisko naturalne, poprzez 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>np. używanie jedynie wielorazowych naczyń i obrusów, a w przypadku braku możliwości ich stosowania, używanie naczyń jednorazowych przyjaznych środowisku, zapewnienie koszy do segregacji odpadów, transport jest ograniczony do niezbędnego do minimum itp.</w:t>
      </w:r>
    </w:p>
    <w:p w14:paraId="6F5480ED" w14:textId="3187768A" w:rsidR="00492948" w:rsidRPr="00E61CB1" w:rsidRDefault="00492948" w:rsidP="000D31E9">
      <w:pPr>
        <w:spacing w:line="276" w:lineRule="auto"/>
        <w:ind w:left="708"/>
        <w:jc w:val="both"/>
        <w:rPr>
          <w:rFonts w:asciiTheme="minorHAnsi" w:hAnsiTheme="minorHAnsi" w:cs="Arial Narrow"/>
          <w:iCs/>
          <w:sz w:val="22"/>
          <w:szCs w:val="22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za kryterium klauzule środowiskowe zostaną przyznane na podstawie oświadczenia 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Wykonawcy złożonego w załączniku nr 3. </w:t>
      </w:r>
    </w:p>
    <w:p w14:paraId="4BE6C65B" w14:textId="77777777" w:rsidR="00492948" w:rsidRPr="00E61CB1" w:rsidRDefault="00492948" w:rsidP="00492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196CB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E61CB1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5508E3" w14:textId="593BBB87" w:rsidR="00BB5C6C" w:rsidRPr="00E61CB1" w:rsidRDefault="00DF7B15" w:rsidP="0049294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E61CB1">
        <w:rPr>
          <w:rFonts w:asciiTheme="minorHAnsi" w:hAnsiTheme="minorHAnsi" w:cstheme="minorHAnsi"/>
        </w:rPr>
        <w:t xml:space="preserve">częściowych ani </w:t>
      </w:r>
      <w:r w:rsidRPr="00E61CB1">
        <w:rPr>
          <w:rFonts w:asciiTheme="minorHAnsi" w:hAnsiTheme="minorHAnsi" w:cstheme="minorHAnsi"/>
        </w:rPr>
        <w:t>wariantowych.</w:t>
      </w:r>
    </w:p>
    <w:p w14:paraId="1373FF6D" w14:textId="77777777" w:rsidR="00DF7B15" w:rsidRPr="00E61CB1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E61CB1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61CB1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E61CB1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183B5D8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Załącznik nr 2 </w:t>
      </w:r>
      <w:r w:rsidR="00DF5575" w:rsidRPr="00E61CB1">
        <w:rPr>
          <w:rFonts w:asciiTheme="minorHAnsi" w:hAnsiTheme="minorHAnsi"/>
          <w:sz w:val="22"/>
          <w:szCs w:val="22"/>
        </w:rPr>
        <w:t>Klauzule społeczne</w:t>
      </w:r>
      <w:r w:rsidRPr="00E61CB1">
        <w:rPr>
          <w:rFonts w:asciiTheme="minorHAnsi" w:hAnsiTheme="minorHAnsi"/>
          <w:sz w:val="22"/>
          <w:szCs w:val="22"/>
        </w:rPr>
        <w:t xml:space="preserve"> </w:t>
      </w:r>
    </w:p>
    <w:p w14:paraId="7B6F57F1" w14:textId="1EE4D821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Załącznik nr 3 </w:t>
      </w:r>
      <w:r w:rsidR="00DF5575" w:rsidRPr="00E61CB1">
        <w:rPr>
          <w:rFonts w:asciiTheme="minorHAnsi" w:hAnsiTheme="minorHAnsi"/>
          <w:sz w:val="22"/>
          <w:szCs w:val="22"/>
        </w:rPr>
        <w:t>Klauzule środowiskowe</w:t>
      </w:r>
    </w:p>
    <w:p w14:paraId="49AB5BD4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E61CB1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E61CB1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E61CB1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E61CB1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E61CB1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E61CB1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E61CB1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BRC CONSULTING Renata Różycka</w:t>
      </w:r>
      <w:r w:rsidR="000218AF" w:rsidRPr="00E61CB1">
        <w:rPr>
          <w:rFonts w:asciiTheme="minorHAnsi" w:hAnsiTheme="minorHAnsi" w:cstheme="minorHAnsi"/>
        </w:rPr>
        <w:t>,</w:t>
      </w:r>
      <w:r w:rsidRPr="00E61CB1">
        <w:rPr>
          <w:rFonts w:asciiTheme="minorHAnsi" w:hAnsiTheme="minorHAnsi" w:cstheme="minorHAnsi"/>
        </w:rPr>
        <w:t xml:space="preserve"> </w:t>
      </w:r>
      <w:r w:rsidR="000218AF" w:rsidRPr="00E61CB1">
        <w:rPr>
          <w:rFonts w:asciiTheme="minorHAnsi" w:hAnsiTheme="minorHAnsi" w:cstheme="minorHAnsi"/>
        </w:rPr>
        <w:t xml:space="preserve">ul. </w:t>
      </w:r>
      <w:r w:rsidR="00BC2623" w:rsidRPr="00E61CB1">
        <w:rPr>
          <w:rStyle w:val="lrzxr"/>
          <w:rFonts w:asciiTheme="minorHAnsi" w:hAnsiTheme="minorHAnsi" w:cstheme="minorHAnsi"/>
        </w:rPr>
        <w:t>Wyścigowa 18/2, 53-012 Wrocław</w:t>
      </w:r>
      <w:r w:rsidRPr="00E61CB1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E61CB1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E61CB1">
        <w:rPr>
          <w:rFonts w:asciiTheme="minorHAnsi" w:hAnsiTheme="minorHAnsi" w:cstheme="minorHAnsi"/>
          <w:b/>
        </w:rPr>
        <w:t xml:space="preserve">e-mail: </w:t>
      </w:r>
      <w:hyperlink r:id="rId10" w:history="1">
        <w:r w:rsidR="00BC2623" w:rsidRPr="00E61CB1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6A0AE4F2" w14:textId="6DE98ACA" w:rsidR="00833DC0" w:rsidRPr="00E61CB1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9539CD">
        <w:rPr>
          <w:rFonts w:asciiTheme="minorHAnsi" w:eastAsiaTheme="minorEastAsia" w:hAnsiTheme="minorHAnsi" w:cstheme="minorHAnsi"/>
          <w:b/>
          <w:sz w:val="22"/>
          <w:szCs w:val="22"/>
        </w:rPr>
        <w:t>29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  <w:r w:rsidR="009539CD">
        <w:rPr>
          <w:rFonts w:asciiTheme="minorHAnsi" w:eastAsiaTheme="minorEastAsia" w:hAnsiTheme="minorHAnsi" w:cstheme="minorHAnsi"/>
          <w:b/>
          <w:sz w:val="22"/>
          <w:szCs w:val="22"/>
        </w:rPr>
        <w:t>05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.202</w:t>
      </w:r>
      <w:r w:rsidR="009539CD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.00</w:t>
      </w:r>
      <w:r w:rsidR="007E0442" w:rsidRPr="00E61CB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E61CB1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3EFDF6C6" w14:textId="77777777" w:rsidR="00833DC0" w:rsidRPr="00E61CB1" w:rsidRDefault="00833DC0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</w:t>
      </w:r>
      <w:r w:rsidR="0036147E" w:rsidRPr="00E61CB1">
        <w:rPr>
          <w:rFonts w:asciiTheme="minorHAnsi" w:hAnsiTheme="minorHAnsi" w:cstheme="minorHAnsi"/>
          <w:sz w:val="22"/>
          <w:szCs w:val="22"/>
        </w:rPr>
        <w:t xml:space="preserve"> i rozeznaniu</w:t>
      </w:r>
      <w:r w:rsidRPr="00E61CB1">
        <w:rPr>
          <w:rFonts w:asciiTheme="minorHAnsi" w:hAnsiTheme="minorHAnsi" w:cstheme="minorHAnsi"/>
          <w:sz w:val="22"/>
          <w:szCs w:val="22"/>
        </w:rPr>
        <w:t xml:space="preserve"> cen rynkowych na usługę i nie zobowiązuje Zamawiającego do zawarcia umowy na określonych warunkach i z określonym podmiotem, który złożył ofertę</w:t>
      </w:r>
      <w:r w:rsidRPr="00E61CB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F0E21F" w14:textId="2730ED22" w:rsidR="0072178E" w:rsidRPr="00E61CB1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/>
          <w:b/>
        </w:rPr>
        <w:t xml:space="preserve">Zamawiający zamieści informację o wybranym Wykonawcy na stronie internetowej </w:t>
      </w:r>
      <w:hyperlink r:id="rId11" w:history="1">
        <w:r w:rsidR="00630811" w:rsidRPr="00E61CB1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E61CB1">
        <w:rPr>
          <w:rFonts w:asciiTheme="minorHAnsi" w:hAnsiTheme="minorHAnsi"/>
          <w:b/>
        </w:rPr>
        <w:t xml:space="preserve"> </w:t>
      </w:r>
    </w:p>
    <w:p w14:paraId="471F9115" w14:textId="77777777" w:rsidR="00F83039" w:rsidRPr="00E61CB1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E61CB1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E61CB1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4702023F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informuje, iż w umowie będą zapisy:</w:t>
      </w:r>
    </w:p>
    <w:p w14:paraId="42BFBE71" w14:textId="20044E51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</w:t>
      </w:r>
      <w:r w:rsidR="00DE6C0D">
        <w:rPr>
          <w:rFonts w:asciiTheme="minorHAnsi" w:hAnsiTheme="minorHAnsi" w:cstheme="minorHAnsi"/>
        </w:rPr>
        <w:t>dujące karę umowną w wysokości 2</w:t>
      </w:r>
      <w:r w:rsidRPr="00E61CB1">
        <w:rPr>
          <w:rFonts w:asciiTheme="minorHAnsi" w:hAnsiTheme="minorHAnsi" w:cstheme="minorHAnsi"/>
        </w:rPr>
        <w:t xml:space="preserve">0% łącznego wynagrodzenia Wykonawcy – </w:t>
      </w:r>
      <w:r w:rsidRPr="00E61CB1">
        <w:rPr>
          <w:rFonts w:asciiTheme="minorHAnsi" w:hAnsiTheme="minorHAnsi" w:cstheme="minorHAnsi"/>
        </w:rPr>
        <w:br/>
        <w:t xml:space="preserve">w przypadku </w:t>
      </w:r>
      <w:r w:rsidR="000D31E9">
        <w:rPr>
          <w:rFonts w:asciiTheme="minorHAnsi" w:hAnsiTheme="minorHAnsi" w:cstheme="minorHAnsi"/>
        </w:rPr>
        <w:t xml:space="preserve">opóźnień w </w:t>
      </w:r>
      <w:r w:rsidR="00DE6C0D">
        <w:rPr>
          <w:rFonts w:asciiTheme="minorHAnsi" w:hAnsiTheme="minorHAnsi" w:cstheme="minorHAnsi"/>
        </w:rPr>
        <w:t>realizacji usługi i/lub niedostarczeniu posiłków zgodnie z ustalonym harmonogramem;</w:t>
      </w:r>
    </w:p>
    <w:p w14:paraId="50F9D316" w14:textId="654DB9E9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Przewidujące karę umowną w wysokości 15% łącznego wynagrodzen</w:t>
      </w:r>
      <w:r w:rsidR="00DE6C0D">
        <w:rPr>
          <w:rFonts w:asciiTheme="minorHAnsi" w:hAnsiTheme="minorHAnsi" w:cstheme="minorHAnsi"/>
        </w:rPr>
        <w:t xml:space="preserve">ia Wykonawcy – </w:t>
      </w:r>
      <w:r w:rsidR="00DE6C0D">
        <w:rPr>
          <w:rFonts w:asciiTheme="minorHAnsi" w:hAnsiTheme="minorHAnsi" w:cstheme="minorHAnsi"/>
        </w:rPr>
        <w:br/>
        <w:t xml:space="preserve">w przypadku </w:t>
      </w:r>
      <w:r w:rsidR="009539CD">
        <w:rPr>
          <w:rFonts w:asciiTheme="minorHAnsi" w:hAnsiTheme="minorHAnsi" w:cstheme="minorHAnsi"/>
        </w:rPr>
        <w:t>niewykonywania</w:t>
      </w:r>
      <w:r w:rsidRPr="00E61CB1">
        <w:rPr>
          <w:rFonts w:asciiTheme="minorHAnsi" w:hAnsiTheme="minorHAnsi" w:cstheme="minorHAnsi"/>
        </w:rPr>
        <w:t xml:space="preserve"> przez Wykonawcę usługi w sposób zgodny z innymi postanowieniami umowy oraz bez zachowania należytej staranności;</w:t>
      </w:r>
    </w:p>
    <w:p w14:paraId="1B23CB43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60330F80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E61CB1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Ostatecznej liczby U</w:t>
      </w:r>
      <w:r w:rsidR="003B5D68" w:rsidRPr="00E61CB1">
        <w:rPr>
          <w:rFonts w:asciiTheme="minorHAnsi" w:hAnsiTheme="minorHAnsi" w:cstheme="minorHAnsi"/>
        </w:rPr>
        <w:t>czestników projek</w:t>
      </w:r>
      <w:r w:rsidR="00BC2623" w:rsidRPr="00E61CB1">
        <w:rPr>
          <w:rFonts w:asciiTheme="minorHAnsi" w:hAnsiTheme="minorHAnsi" w:cstheme="minorHAnsi"/>
        </w:rPr>
        <w:t>tu</w:t>
      </w:r>
      <w:r w:rsidRPr="00E61CB1">
        <w:rPr>
          <w:rFonts w:asciiTheme="minorHAnsi" w:hAnsiTheme="minorHAnsi" w:cstheme="minorHAnsi"/>
        </w:rPr>
        <w:t xml:space="preserve"> </w:t>
      </w:r>
      <w:r w:rsidR="00BC2623" w:rsidRPr="00E61CB1">
        <w:rPr>
          <w:rFonts w:asciiTheme="minorHAnsi" w:hAnsiTheme="minorHAnsi" w:cstheme="minorHAnsi"/>
        </w:rPr>
        <w:t xml:space="preserve">i godzin </w:t>
      </w:r>
      <w:r w:rsidRPr="00E61CB1">
        <w:rPr>
          <w:rFonts w:asciiTheme="minorHAnsi" w:hAnsiTheme="minorHAnsi" w:cstheme="minorHAnsi"/>
        </w:rPr>
        <w:t>w ramach umowy;</w:t>
      </w:r>
    </w:p>
    <w:p w14:paraId="7A26CE1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Zasad płatności (</w:t>
      </w:r>
      <w:r w:rsidRPr="00E61CB1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E61CB1">
        <w:rPr>
          <w:rFonts w:asciiTheme="minorHAnsi" w:hAnsiTheme="minorHAnsi" w:cstheme="minorHAnsi"/>
        </w:rPr>
        <w:t>);</w:t>
      </w:r>
    </w:p>
    <w:p w14:paraId="3DBD82ED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lastRenderedPageBreak/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2A54A307" w14:textId="77777777" w:rsidR="0036147E" w:rsidRPr="00E61CB1" w:rsidRDefault="0036147E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0BFF10B9" w14:textId="77777777" w:rsidR="002838AB" w:rsidRDefault="002838AB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FDA2023" w14:textId="77777777" w:rsidR="005A0B47" w:rsidRDefault="005A0B47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FDF6674" w14:textId="77777777" w:rsidR="005A0B47" w:rsidRPr="00E61CB1" w:rsidRDefault="005A0B47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E61CB1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E61CB1" w:rsidRDefault="00BC2623" w:rsidP="004E0E08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E61CB1">
        <w:rPr>
          <w:rFonts w:asciiTheme="minorHAnsi" w:hAnsiTheme="minorHAnsi" w:cs="Calibri"/>
          <w:sz w:val="22"/>
          <w:szCs w:val="22"/>
        </w:rPr>
        <w:t>, w związku z art. 88 ustawy o zasadach realizacji zadań finansowanych ze środków europejskich w perspektywie finansowej 2021-2027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E61CB1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E61CB1" w:rsidRDefault="00BC2623" w:rsidP="004E0E08">
      <w:pPr>
        <w:widowControl/>
        <w:numPr>
          <w:ilvl w:val="0"/>
          <w:numId w:val="22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5688BB57" w:rsidR="00BC2623" w:rsidRPr="00E61CB1" w:rsidRDefault="00BC2623" w:rsidP="004E0E0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055C95">
        <w:rPr>
          <w:rFonts w:asciiTheme="minorHAnsi" w:eastAsia="Arial" w:hAnsiTheme="minorHAnsi"/>
          <w:i/>
          <w:iCs/>
          <w:sz w:val="22"/>
          <w:szCs w:val="22"/>
        </w:rPr>
        <w:t>Młodzi przyszłością Dolnego Śląska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 xml:space="preserve">” nr </w:t>
      </w:r>
      <w:r w:rsidR="00055C95" w:rsidRPr="00055C95">
        <w:rPr>
          <w:rFonts w:asciiTheme="minorHAnsi" w:hAnsiTheme="minorHAnsi"/>
          <w:sz w:val="22"/>
          <w:szCs w:val="22"/>
        </w:rPr>
        <w:t>FEDS.07.05-IP.02-0151/24</w:t>
      </w:r>
      <w:r w:rsidRPr="00E61CB1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E61CB1" w:rsidRDefault="00BC2623" w:rsidP="004E0E08">
      <w:pPr>
        <w:pStyle w:val="Akapitzlist"/>
        <w:numPr>
          <w:ilvl w:val="0"/>
          <w:numId w:val="20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E61CB1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1CB1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E61CB1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lastRenderedPageBreak/>
        <w:t xml:space="preserve">ustawa z 27 sierpnia 2009 r. o finansach publicznych. </w:t>
      </w:r>
    </w:p>
    <w:p w14:paraId="4A1BAC10" w14:textId="77777777" w:rsidR="00BC2623" w:rsidRPr="00E61CB1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Fonts w:asciiTheme="minorHAnsi" w:hAnsiTheme="minorHAnsi" w:cs="Calibri"/>
          <w:bCs/>
        </w:rPr>
      </w:pPr>
      <w:r w:rsidRPr="00E61CB1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E61CB1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E61CB1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(Dolnośląski Wojewódzki Urząd Pracy we Wrocławiu)</w:t>
      </w:r>
    </w:p>
    <w:p w14:paraId="293905FF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3B77BEE9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wniesienia skargi do organu </w:t>
      </w:r>
      <w:r w:rsidR="00055C95" w:rsidRPr="004E0E08">
        <w:rPr>
          <w:rFonts w:asciiTheme="minorHAnsi" w:hAnsiTheme="minorHAnsi" w:cs="Calibri"/>
          <w:sz w:val="22"/>
          <w:szCs w:val="22"/>
        </w:rPr>
        <w:t>nadzorczego Prezesa</w:t>
      </w:r>
      <w:r w:rsidRPr="004E0E08">
        <w:rPr>
          <w:rFonts w:asciiTheme="minorHAnsi" w:hAnsiTheme="minorHAnsi" w:cs="Calibri"/>
          <w:sz w:val="22"/>
          <w:szCs w:val="22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4E0E08">
      <w:pPr>
        <w:pStyle w:val="Akapitzlist"/>
        <w:numPr>
          <w:ilvl w:val="0"/>
          <w:numId w:val="25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lastRenderedPageBreak/>
        <w:t>pocztą tradycyjną (ul. Wyścigowa 18/2, 53-012 Wrocław ),</w:t>
      </w:r>
    </w:p>
    <w:p w14:paraId="2DBEF512" w14:textId="77777777" w:rsidR="00BC2623" w:rsidRPr="004E0E08" w:rsidRDefault="00BC2623" w:rsidP="004E0E08">
      <w:pPr>
        <w:widowControl/>
        <w:numPr>
          <w:ilvl w:val="0"/>
          <w:numId w:val="25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015ED815" w14:textId="77777777" w:rsidR="00CA4A81" w:rsidRDefault="00CA4A81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4BFE60E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</w:t>
      </w:r>
      <w:r w:rsidR="00B71FED">
        <w:rPr>
          <w:rFonts w:asciiTheme="minorHAnsi" w:hAnsiTheme="minorHAnsi"/>
          <w:sz w:val="22"/>
          <w:szCs w:val="22"/>
        </w:rPr>
        <w:t>ałącznik nr 2 Oświadczenie dot. klauzuli społecznej</w:t>
      </w:r>
    </w:p>
    <w:p w14:paraId="6690201B" w14:textId="1EFA3140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</w:t>
      </w:r>
      <w:r w:rsidR="00B71FED">
        <w:rPr>
          <w:rFonts w:asciiTheme="minorHAnsi" w:hAnsiTheme="minorHAnsi"/>
          <w:sz w:val="22"/>
          <w:szCs w:val="22"/>
        </w:rPr>
        <w:t>klauzuli środowiskowej</w:t>
      </w: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E351A1D" w14:textId="786A343F" w:rsidR="00CA4A81" w:rsidRPr="005A0B47" w:rsidRDefault="004A7E08" w:rsidP="005A0B47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0BE3F9DC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0" w:name="_Hlk93583445"/>
    </w:p>
    <w:p w14:paraId="2C47ED7B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491F2031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47DF60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172A5DED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F6EE58B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42B66517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EBDE7F8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5E695DB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786803D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D8D5881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3341257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AF3E7A9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5DE90C7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1F51064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5BBED0D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0D84A7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B9B473D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1E14022F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43D9468E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6E8CD2CB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B51E122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31937E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11DF78D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C4A6819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DB71793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7BCAF11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94D29B2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1DE09AD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14E2501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20BEBF3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565D00E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A814405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AF86051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3D3EA037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4271E8A8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682EABC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EFAB85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1CC78AC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14DAA60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AEB6F4B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94E6384" w14:textId="77777777" w:rsidR="00D232FB" w:rsidRDefault="00D232FB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99F595A" w14:textId="25195E96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2DBD5DFB" w:rsidR="007C6CAF" w:rsidRPr="009539CD" w:rsidRDefault="009539CD" w:rsidP="00856EA8">
      <w:pPr>
        <w:rPr>
          <w:rFonts w:asciiTheme="minorHAnsi" w:hAnsiTheme="minorHAnsi" w:cs="Tahoma"/>
          <w:b/>
          <w:sz w:val="20"/>
          <w:szCs w:val="20"/>
        </w:rPr>
      </w:pPr>
      <w:r w:rsidRPr="009539CD">
        <w:rPr>
          <w:rFonts w:asciiTheme="minorHAnsi" w:hAnsiTheme="minorHAnsi"/>
          <w:b/>
          <w:sz w:val="20"/>
          <w:szCs w:val="20"/>
        </w:rPr>
        <w:t>„Młodzi przyszłością Dolnego Śląska!</w:t>
      </w:r>
      <w:r w:rsidR="007C6CAF" w:rsidRPr="009539CD">
        <w:rPr>
          <w:rFonts w:asciiTheme="minorHAnsi" w:hAnsiTheme="minorHAnsi" w:cs="Tahoma"/>
          <w:b/>
          <w:sz w:val="20"/>
          <w:szCs w:val="20"/>
        </w:rPr>
        <w:t>”</w:t>
      </w:r>
    </w:p>
    <w:p w14:paraId="26FDB1F7" w14:textId="284E44FA" w:rsidR="007C6CAF" w:rsidRPr="009539CD" w:rsidRDefault="007C6CAF" w:rsidP="00856EA8">
      <w:pPr>
        <w:rPr>
          <w:rFonts w:asciiTheme="minorHAnsi" w:hAnsiTheme="minorHAnsi"/>
          <w:b/>
          <w:sz w:val="20"/>
          <w:szCs w:val="20"/>
        </w:rPr>
      </w:pPr>
      <w:r w:rsidRPr="009539CD">
        <w:rPr>
          <w:rFonts w:asciiTheme="minorHAnsi" w:hAnsiTheme="minorHAnsi" w:cs="Tahoma"/>
          <w:b/>
          <w:sz w:val="20"/>
          <w:szCs w:val="20"/>
        </w:rPr>
        <w:t xml:space="preserve"> nr </w:t>
      </w:r>
      <w:r w:rsidR="009539CD" w:rsidRPr="009539CD">
        <w:rPr>
          <w:rFonts w:asciiTheme="minorHAnsi" w:hAnsiTheme="minorHAnsi"/>
          <w:b/>
          <w:bCs/>
          <w:sz w:val="20"/>
          <w:szCs w:val="20"/>
        </w:rPr>
        <w:t>FEDS.07.05-IP.02-0151/24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6CDD120A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>ynku</w:t>
      </w:r>
      <w:r w:rsidR="00224DD0">
        <w:rPr>
          <w:rFonts w:asciiTheme="minorHAnsi" w:hAnsiTheme="minorHAnsi"/>
          <w:b/>
          <w:bCs/>
          <w:sz w:val="22"/>
          <w:szCs w:val="22"/>
        </w:rPr>
        <w:t xml:space="preserve"> 06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/BLP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4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5FF340C9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</w:t>
      </w:r>
      <w:r w:rsidR="00CC73C5">
        <w:rPr>
          <w:rFonts w:asciiTheme="minorHAnsi" w:hAnsiTheme="minorHAnsi"/>
          <w:sz w:val="22"/>
          <w:szCs w:val="22"/>
        </w:rPr>
        <w:t xml:space="preserve"> </w:t>
      </w:r>
      <w:r w:rsidR="007C6CAF" w:rsidRPr="00F422CB">
        <w:rPr>
          <w:rFonts w:asciiTheme="minorHAnsi" w:hAnsiTheme="minorHAnsi"/>
          <w:sz w:val="22"/>
          <w:szCs w:val="22"/>
        </w:rPr>
        <w:t xml:space="preserve">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3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2B4D652B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przedmiotem jest </w:t>
      </w:r>
      <w:r w:rsidR="00B71FED">
        <w:rPr>
          <w:rFonts w:asciiTheme="minorHAnsi" w:hAnsiTheme="minorHAnsi"/>
          <w:b/>
          <w:sz w:val="22"/>
          <w:szCs w:val="22"/>
        </w:rPr>
        <w:t>dostarczenie posiłków na zajęcia</w:t>
      </w:r>
      <w:r w:rsidR="004E0E08" w:rsidRPr="001B7750">
        <w:rPr>
          <w:rFonts w:asciiTheme="minorHAnsi" w:hAnsiTheme="minorHAnsi"/>
          <w:b/>
          <w:sz w:val="22"/>
          <w:szCs w:val="22"/>
        </w:rPr>
        <w:t xml:space="preserve"> </w:t>
      </w:r>
      <w:r w:rsidR="00B71FED">
        <w:rPr>
          <w:rFonts w:asciiTheme="minorHAnsi" w:hAnsiTheme="minorHAnsi"/>
          <w:b/>
          <w:sz w:val="22"/>
          <w:szCs w:val="22"/>
        </w:rPr>
        <w:t>treningu</w:t>
      </w:r>
      <w:r w:rsidR="00F65CB1">
        <w:rPr>
          <w:rFonts w:asciiTheme="minorHAnsi" w:hAnsiTheme="minorHAnsi"/>
          <w:b/>
          <w:sz w:val="22"/>
          <w:szCs w:val="22"/>
        </w:rPr>
        <w:t xml:space="preserve"> kompetencji społecznych</w:t>
      </w:r>
      <w:r w:rsidR="00CA4A81">
        <w:rPr>
          <w:rFonts w:asciiTheme="minorHAnsi" w:hAnsiTheme="minorHAnsi"/>
          <w:b/>
          <w:sz w:val="22"/>
          <w:szCs w:val="22"/>
        </w:rPr>
        <w:t xml:space="preserve"> dla 1</w:t>
      </w:r>
      <w:r w:rsidR="003C55BB">
        <w:rPr>
          <w:rFonts w:asciiTheme="minorHAnsi" w:hAnsiTheme="minorHAnsi"/>
          <w:b/>
          <w:sz w:val="22"/>
          <w:szCs w:val="22"/>
        </w:rPr>
        <w:t>0</w:t>
      </w:r>
      <w:r w:rsidR="00B71FED">
        <w:rPr>
          <w:rFonts w:asciiTheme="minorHAnsi" w:hAnsiTheme="minorHAnsi"/>
          <w:b/>
          <w:sz w:val="22"/>
          <w:szCs w:val="22"/>
        </w:rPr>
        <w:t xml:space="preserve"> Uczestników/czek</w:t>
      </w:r>
      <w:r w:rsidR="004E0E08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4E0E08" w:rsidRPr="001B7750">
        <w:rPr>
          <w:rFonts w:asciiTheme="minorHAnsi" w:hAnsiTheme="minorHAnsi" w:cstheme="minorHAnsi"/>
          <w:sz w:val="22"/>
          <w:szCs w:val="22"/>
        </w:rPr>
        <w:t>)</w:t>
      </w:r>
      <w:r w:rsidR="004E0E08">
        <w:rPr>
          <w:rFonts w:asciiTheme="minorHAnsi" w:hAnsiTheme="minorHAnsi" w:cstheme="minorHAnsi"/>
          <w:sz w:val="22"/>
          <w:szCs w:val="22"/>
        </w:rPr>
        <w:t xml:space="preserve"> </w:t>
      </w:r>
      <w:r w:rsidR="00CA4A81">
        <w:rPr>
          <w:rFonts w:asciiTheme="minorHAnsi" w:hAnsiTheme="minorHAnsi" w:cstheme="minorHAnsi"/>
          <w:sz w:val="22"/>
          <w:szCs w:val="22"/>
        </w:rPr>
        <w:t xml:space="preserve">i </w:t>
      </w:r>
      <w:r w:rsidR="00CA4A81" w:rsidRPr="00CA4A81">
        <w:rPr>
          <w:rFonts w:asciiTheme="minorHAnsi" w:hAnsiTheme="minorHAnsi" w:cstheme="minorHAnsi"/>
          <w:b/>
          <w:sz w:val="22"/>
          <w:szCs w:val="22"/>
        </w:rPr>
        <w:t xml:space="preserve">na szkolenia kompetencji cyfrowych dla </w:t>
      </w:r>
      <w:r w:rsidR="009539CD">
        <w:rPr>
          <w:rFonts w:asciiTheme="minorHAnsi" w:hAnsiTheme="minorHAnsi" w:cstheme="minorHAnsi"/>
          <w:b/>
          <w:sz w:val="22"/>
          <w:szCs w:val="22"/>
        </w:rPr>
        <w:t>7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CA4A81">
        <w:rPr>
          <w:rFonts w:asciiTheme="minorHAnsi" w:hAnsiTheme="minorHAnsi"/>
          <w:b/>
          <w:sz w:val="22"/>
          <w:szCs w:val="22"/>
        </w:rPr>
        <w:t>Uczestników/czek</w:t>
      </w:r>
      <w:r w:rsidR="00CA4A81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CA4A81" w:rsidRPr="001B7750">
        <w:rPr>
          <w:rFonts w:asciiTheme="minorHAnsi" w:hAnsiTheme="minorHAnsi" w:cstheme="minorHAnsi"/>
          <w:sz w:val="22"/>
          <w:szCs w:val="22"/>
        </w:rPr>
        <w:t>)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4E0E08">
        <w:rPr>
          <w:rFonts w:asciiTheme="minorHAnsi" w:hAnsiTheme="minorHAnsi" w:cstheme="minorHAnsi"/>
          <w:sz w:val="22"/>
          <w:szCs w:val="22"/>
        </w:rPr>
        <w:t>w ramach projektu „</w:t>
      </w:r>
      <w:r w:rsidR="009539CD">
        <w:rPr>
          <w:rFonts w:asciiTheme="minorHAnsi" w:hAnsiTheme="minorHAnsi" w:cstheme="minorHAnsi"/>
          <w:sz w:val="22"/>
          <w:szCs w:val="22"/>
        </w:rPr>
        <w:t>Młodzi przyszłością Dolnego Śląska!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553C47" w14:textId="77777777" w:rsidR="00B71FED" w:rsidRDefault="00983EB8" w:rsidP="000968BE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za 1 posiłek </w:t>
            </w:r>
          </w:p>
          <w:p w14:paraId="421166A1" w14:textId="4FF630E8" w:rsidR="00983EB8" w:rsidRPr="00296E7F" w:rsidRDefault="00B71FED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>(2 dania plus napój)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7D2BCEB2" w:rsidR="00983EB8" w:rsidRPr="00296E7F" w:rsidRDefault="00983EB8" w:rsidP="00812358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</w:t>
            </w:r>
            <w:r w:rsidR="00A96BAE">
              <w:rPr>
                <w:rFonts w:asciiTheme="minorHAnsi" w:hAnsiTheme="minorHAnsi" w:cs="Arial Narrow"/>
                <w:sz w:val="20"/>
                <w:szCs w:val="20"/>
              </w:rPr>
              <w:t>1</w:t>
            </w:r>
            <w:r w:rsidR="00D232FB">
              <w:rPr>
                <w:rFonts w:asciiTheme="minorHAnsi" w:hAnsiTheme="minorHAnsi" w:cs="Arial Narrow"/>
                <w:sz w:val="20"/>
                <w:szCs w:val="20"/>
              </w:rPr>
              <w:t>51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 posiłków 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2ED09FF9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812358">
              <w:rPr>
                <w:rFonts w:asciiTheme="minorHAnsi" w:hAnsiTheme="minorHAnsi" w:cs="Arial Narrow"/>
                <w:b/>
                <w:sz w:val="22"/>
                <w:szCs w:val="22"/>
              </w:rPr>
              <w:t>1</w:t>
            </w:r>
            <w:r w:rsidR="00A96BAE">
              <w:rPr>
                <w:rFonts w:asciiTheme="minorHAnsi" w:hAnsiTheme="minorHAnsi" w:cs="Arial Narrow"/>
                <w:b/>
                <w:sz w:val="22"/>
                <w:szCs w:val="22"/>
              </w:rPr>
              <w:t>08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29F0FA30" w:rsidR="00983EB8" w:rsidRPr="00296E7F" w:rsidRDefault="00B71FED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Catering</w:t>
            </w:r>
            <w:r w:rsidR="00983EB8"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157062EB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przedsiębiorców będących czynnym płatnikiem podatku VAT: cena netto + </w:t>
      </w:r>
      <w:r w:rsidR="00B71FED">
        <w:rPr>
          <w:rFonts w:asciiTheme="minorHAnsi" w:hAnsiTheme="minorHAnsi"/>
        </w:rPr>
        <w:t>8</w:t>
      </w:r>
      <w:r w:rsidRPr="00F422CB">
        <w:rPr>
          <w:rFonts w:asciiTheme="minorHAnsi" w:hAnsiTheme="minorHAnsi"/>
        </w:rPr>
        <w:t>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9F3A5A" w:rsidRDefault="007C6CAF" w:rsidP="009F3A5A">
      <w:pPr>
        <w:ind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0294C2EB" w14:textId="7D01035A" w:rsidR="00E00B30" w:rsidRPr="009F3A5A" w:rsidRDefault="00E00B30" w:rsidP="009F3A5A">
      <w:pPr>
        <w:pStyle w:val="Standard"/>
        <w:numPr>
          <w:ilvl w:val="0"/>
          <w:numId w:val="40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>Nie jestem powiązany/-a z Z</w:t>
      </w:r>
      <w:r w:rsidR="007C6CAF" w:rsidRPr="009F3A5A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Pr="009F3A5A">
        <w:rPr>
          <w:rFonts w:asciiTheme="minorHAnsi" w:hAnsiTheme="minorHAnsi"/>
          <w:noProof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20065244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2D8ECA95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59FE725F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117681DA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9F3A5A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0A604BC9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 w:cs="Calibr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2B480B5A" w14:textId="2945D4F3" w:rsidR="00E00B30" w:rsidRPr="009F3A5A" w:rsidRDefault="00E00B30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Calibri"/>
        </w:rPr>
      </w:pPr>
      <w:r w:rsidRPr="009F3A5A">
        <w:rPr>
          <w:rFonts w:asciiTheme="minorHAnsi" w:hAnsiTheme="minorHAnsi" w:cs="Calibri"/>
        </w:rPr>
        <w:t>Pomiędzy mną a Zamawiającym nie występuje konflikt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66AF242E" w14:textId="77777777" w:rsidR="009F3A5A" w:rsidRPr="009F3A5A" w:rsidRDefault="00E00B30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Times"/>
          <w:bCs/>
          <w:color w:val="000000"/>
        </w:rPr>
        <w:t>Nie jestem powiązany/a z osobami prawnymi, podmiotami lub organami z siedzibą w Federacji Rosyjskiej</w:t>
      </w:r>
      <w:r w:rsidRPr="009F3A5A">
        <w:rPr>
          <w:rFonts w:asciiTheme="minorHAnsi" w:hAnsiTheme="minorHAnsi" w:cs="Times"/>
          <w:b/>
          <w:bCs/>
          <w:color w:val="000000"/>
        </w:rPr>
        <w:t xml:space="preserve"> </w:t>
      </w:r>
      <w:r w:rsidRPr="009F3A5A">
        <w:rPr>
          <w:rFonts w:asciiTheme="minorHAnsi" w:hAnsiTheme="minorHAnsi" w:cs="Times"/>
          <w:color w:val="000000"/>
        </w:rPr>
        <w:t xml:space="preserve">oraz nie podlegam wykluczeniu z otrzymania wsparcia w wyniku nałożenia sankcji wobec podmiotów i osób, które w bezpośredni lub pośredni sposób wspierają działania wojenne Federacji Rosyjskiej lub są za nie odpowiedzialne. </w:t>
      </w:r>
      <w:r w:rsidRPr="009F3A5A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9F3A5A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083D95DC" w14:textId="680BF5C4" w:rsidR="00B71FED" w:rsidRPr="009F3A5A" w:rsidRDefault="00B71FED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Calibri"/>
          <w:color w:val="000000"/>
        </w:rPr>
        <w:t>Dysponuję odpowiednim potencjałem technicznym niezbędnym do wykonania zamówienia.</w:t>
      </w:r>
    </w:p>
    <w:p w14:paraId="5BDD3C31" w14:textId="1B857519" w:rsidR="00B71FED" w:rsidRPr="009F3A5A" w:rsidRDefault="00B71FED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Calibri"/>
          <w:color w:val="000000"/>
        </w:rPr>
        <w:t>Znajduję się w sytuacji ekonomicznej i finansowej zapewniającej wykonanie zamówienia.</w:t>
      </w:r>
    </w:p>
    <w:p w14:paraId="138F9FD3" w14:textId="5232E8BD" w:rsidR="00B71FED" w:rsidRPr="009F3A5A" w:rsidRDefault="00B71FED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Times"/>
          <w:color w:val="000000"/>
        </w:rPr>
        <w:t xml:space="preserve">Posiadam uprawnienia do wykonywania określonej działalności lub czynności, jeżeli ustawy nakładają obowiązek posiadania takich uprawnień. </w:t>
      </w:r>
    </w:p>
    <w:p w14:paraId="4E3C607A" w14:textId="06303B65" w:rsidR="00236A3E" w:rsidRPr="009F3A5A" w:rsidRDefault="007C6CAF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/>
          <w:color w:val="000000"/>
        </w:rPr>
        <w:t>W pełni akceptuję oraz spełniam wszystkie warunki udziału w postępowaniu w ramach Rozeznania rynku</w:t>
      </w:r>
      <w:r w:rsidR="00236A3E" w:rsidRPr="009F3A5A">
        <w:rPr>
          <w:rFonts w:asciiTheme="minorHAnsi" w:hAnsiTheme="minorHAnsi"/>
          <w:color w:val="000000"/>
        </w:rPr>
        <w:t>.</w:t>
      </w:r>
    </w:p>
    <w:p w14:paraId="1E96480A" w14:textId="3AD01633" w:rsidR="007C6CAF" w:rsidRPr="009F3A5A" w:rsidRDefault="007C6CAF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/>
          <w:color w:val="000000"/>
        </w:rPr>
        <w:t>Zapoznałem/-</w:t>
      </w:r>
      <w:proofErr w:type="spellStart"/>
      <w:r w:rsidRPr="009F3A5A">
        <w:rPr>
          <w:rFonts w:asciiTheme="minorHAnsi" w:hAnsiTheme="minorHAnsi"/>
          <w:color w:val="000000"/>
        </w:rPr>
        <w:t>am</w:t>
      </w:r>
      <w:proofErr w:type="spellEnd"/>
      <w:r w:rsidRPr="009F3A5A">
        <w:rPr>
          <w:rFonts w:asciiTheme="minorHAnsi" w:hAnsiTheme="minorHAnsi"/>
          <w:color w:val="000000"/>
        </w:rPr>
        <w:t xml:space="preserve"> się z treścią Rozeznania rynku i nie wnoszę do niego zastrzeżeń oraz przyjmuję warunki w nim zawarte</w:t>
      </w:r>
      <w:r w:rsidR="00236A3E" w:rsidRPr="009F3A5A">
        <w:rPr>
          <w:rFonts w:asciiTheme="minorHAnsi" w:hAnsiTheme="minorHAnsi"/>
          <w:color w:val="000000"/>
        </w:rPr>
        <w:t>.</w:t>
      </w:r>
    </w:p>
    <w:p w14:paraId="065679C2" w14:textId="2CBC6B43" w:rsidR="007C6CAF" w:rsidRPr="009F3A5A" w:rsidRDefault="007C6CAF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/>
          <w:color w:val="000000"/>
        </w:rPr>
        <w:t>Realizacja usługi będzie prowadzona zgodnie z warunkami określonymi w Rozeznania rynku</w:t>
      </w:r>
      <w:r w:rsidR="00236A3E" w:rsidRPr="009F3A5A">
        <w:rPr>
          <w:rFonts w:asciiTheme="minorHAnsi" w:hAnsiTheme="minorHAnsi"/>
          <w:color w:val="000000"/>
        </w:rPr>
        <w:t>.</w:t>
      </w:r>
    </w:p>
    <w:p w14:paraId="5A9FC2A9" w14:textId="608BE864" w:rsidR="007C6CAF" w:rsidRPr="009F3A5A" w:rsidRDefault="00D5248A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theme="minorHAnsi"/>
        </w:rPr>
        <w:t xml:space="preserve">Cena oferty ma charakter ryczałtowy i uwzględnia wszystkie koszty wykonania usługi (w tym koszty </w:t>
      </w:r>
      <w:r w:rsidR="009F3A5A" w:rsidRPr="009F3A5A">
        <w:rPr>
          <w:rFonts w:asciiTheme="minorHAnsi" w:hAnsiTheme="minorHAnsi" w:cstheme="minorHAnsi"/>
        </w:rPr>
        <w:t>dowozu i opakowań</w:t>
      </w:r>
      <w:r w:rsidRPr="009F3A5A">
        <w:rPr>
          <w:rFonts w:asciiTheme="minorHAnsi" w:hAnsiTheme="minorHAnsi" w:cstheme="minorHAnsi"/>
        </w:rPr>
        <w:t xml:space="preserve">). </w:t>
      </w:r>
    </w:p>
    <w:p w14:paraId="725F31A5" w14:textId="490087AB" w:rsidR="009F3A5A" w:rsidRPr="009F3A5A" w:rsidRDefault="007C6CAF" w:rsidP="009F3A5A">
      <w:pPr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1BF1FCA" w14:textId="1A0F20E1" w:rsidR="007C6CAF" w:rsidRPr="009F3A5A" w:rsidRDefault="007C6CA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bookmarkEnd w:id="0"/>
    <w:p w14:paraId="5DD7DC9D" w14:textId="3D374EAC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1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6887BA0F" w14:textId="41B28CA5" w:rsidR="00236A3E" w:rsidRPr="00055C95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055C95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055C95" w:rsidRPr="00055C95">
        <w:rPr>
          <w:rFonts w:asciiTheme="minorHAnsi" w:hAnsiTheme="minorHAnsi" w:cs="Tahoma"/>
          <w:b/>
          <w:sz w:val="18"/>
          <w:szCs w:val="18"/>
        </w:rPr>
        <w:t>Młodzi przyszłością Dolnego Śląska”</w:t>
      </w:r>
    </w:p>
    <w:p w14:paraId="39F9AF09" w14:textId="11EBABAC" w:rsidR="00236A3E" w:rsidRPr="00055C95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055C95">
        <w:rPr>
          <w:rFonts w:asciiTheme="minorHAnsi" w:hAnsiTheme="minorHAnsi" w:cs="Tahoma"/>
          <w:b/>
          <w:sz w:val="18"/>
          <w:szCs w:val="18"/>
        </w:rPr>
        <w:t xml:space="preserve"> </w:t>
      </w:r>
      <w:r w:rsidR="00055C95" w:rsidRPr="00055C95">
        <w:rPr>
          <w:rFonts w:asciiTheme="minorHAnsi" w:hAnsiTheme="minorHAnsi" w:cs="Tahoma"/>
          <w:b/>
          <w:sz w:val="18"/>
          <w:szCs w:val="18"/>
        </w:rPr>
        <w:t>N</w:t>
      </w:r>
      <w:r w:rsidRPr="00055C95">
        <w:rPr>
          <w:rFonts w:asciiTheme="minorHAnsi" w:hAnsiTheme="minorHAnsi" w:cs="Tahoma"/>
          <w:b/>
          <w:sz w:val="18"/>
          <w:szCs w:val="18"/>
        </w:rPr>
        <w:t>r</w:t>
      </w:r>
      <w:r w:rsidR="00055C95" w:rsidRPr="00055C95">
        <w:rPr>
          <w:rFonts w:asciiTheme="minorHAnsi" w:hAnsiTheme="minorHAnsi" w:cs="Tahoma"/>
          <w:b/>
          <w:sz w:val="18"/>
          <w:szCs w:val="18"/>
        </w:rPr>
        <w:t xml:space="preserve"> </w:t>
      </w:r>
      <w:r w:rsidR="00055C95" w:rsidRPr="00055C95">
        <w:rPr>
          <w:rFonts w:asciiTheme="minorHAnsi" w:hAnsiTheme="minorHAnsi"/>
          <w:b/>
          <w:bCs/>
          <w:sz w:val="18"/>
          <w:szCs w:val="18"/>
        </w:rPr>
        <w:t>FEDS.07.05-IP.02-0151/24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9F3A5A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</w:p>
    <w:p w14:paraId="6F5A1395" w14:textId="27713B78" w:rsidR="00D5248A" w:rsidRPr="009F3A5A" w:rsidRDefault="009F3A5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51BBCEB7" w14:textId="5EE99B31" w:rsidR="009F3A5A" w:rsidRPr="002F7E5B" w:rsidRDefault="009F3A5A" w:rsidP="009F3A5A">
      <w:pPr>
        <w:rPr>
          <w:rFonts w:asciiTheme="minorHAnsi" w:hAnsiTheme="minorHAnsi"/>
        </w:rPr>
      </w:pPr>
    </w:p>
    <w:p w14:paraId="2CF61940" w14:textId="77777777" w:rsidR="009F3A5A" w:rsidRPr="002F7E5B" w:rsidRDefault="009F3A5A" w:rsidP="009F3A5A">
      <w:pPr>
        <w:jc w:val="both"/>
        <w:rPr>
          <w:rFonts w:asciiTheme="minorHAnsi" w:hAnsiTheme="minorHAnsi"/>
        </w:rPr>
      </w:pPr>
    </w:p>
    <w:p w14:paraId="3BED1939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F3A5A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F3A5A">
        <w:rPr>
          <w:rFonts w:asciiTheme="minorHAnsi" w:hAnsiTheme="minorHAnsi" w:cs="Arial Narrow"/>
          <w:b/>
          <w:bCs/>
        </w:rPr>
        <w:t>będą/nie będą*</w:t>
      </w:r>
      <w:r w:rsidRPr="009F3A5A">
        <w:rPr>
          <w:rFonts w:asciiTheme="minorHAnsi" w:hAnsiTheme="minorHAnsi" w:cs="Arial Narrow"/>
          <w:bCs/>
        </w:rPr>
        <w:t xml:space="preserve"> stosowane klauzule społeczne, tzn. :</w:t>
      </w:r>
    </w:p>
    <w:p w14:paraId="78336CC3" w14:textId="3CC09369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 Narrow"/>
          <w:bCs/>
          <w:sz w:val="24"/>
          <w:szCs w:val="24"/>
        </w:rPr>
        <w:t xml:space="preserve">przy realizacji </w:t>
      </w:r>
      <w:r>
        <w:rPr>
          <w:rFonts w:asciiTheme="minorHAnsi" w:hAnsiTheme="minorHAnsi" w:cs="Arial Narrow"/>
          <w:bCs/>
          <w:sz w:val="24"/>
          <w:szCs w:val="24"/>
        </w:rPr>
        <w:t>zamówienia zostanie</w:t>
      </w:r>
      <w:r w:rsidRPr="009F3A5A">
        <w:rPr>
          <w:rFonts w:asciiTheme="minorHAnsi" w:hAnsiTheme="minorHAnsi" w:cs="Arial Narrow"/>
          <w:bCs/>
          <w:sz w:val="24"/>
          <w:szCs w:val="24"/>
        </w:rPr>
        <w:t xml:space="preserve"> zatrudniona co najmniej 1 osoba z niepełnosprawnością</w:t>
      </w:r>
    </w:p>
    <w:p w14:paraId="2A518FA8" w14:textId="04039852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"/>
          <w:color w:val="000000"/>
          <w:sz w:val="24"/>
          <w:szCs w:val="24"/>
        </w:rPr>
        <w:t>podmiot, który reprezentuję posiada cechy przedsiębiorstwa społecznego, tzn. posiada status: spółdzielni socjalnej, Zakładu Aktywizacji Zawodowej, spółki pożytku publicznego, non-profit lub  należy do organizacji pozarządowych, spółdzielni pracy, organizacji pozarządowej prowadzącej działalność gospodarczą*</w:t>
      </w:r>
    </w:p>
    <w:p w14:paraId="67E05DBD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42E3E947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3C79233B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0E49717E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3293A732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57900E4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E23ED84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335BADC1" w14:textId="1B5D854B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</w:t>
      </w:r>
      <w:r>
        <w:rPr>
          <w:rFonts w:asciiTheme="minorHAnsi" w:hAnsiTheme="minorHAnsi" w:cs="Arial Narrow"/>
        </w:rPr>
        <w:t>Czytelny podpis Oferenta</w:t>
      </w:r>
    </w:p>
    <w:p w14:paraId="5F25A5EB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3D21F075" w14:textId="77777777" w:rsidR="00D5248A" w:rsidRPr="009F3A5A" w:rsidRDefault="00D5248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99E9C3B" w:rsidR="00D5248A" w:rsidRPr="009F3A5A" w:rsidRDefault="009F3A5A" w:rsidP="009F3A5A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p w14:paraId="18F72F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DE8CD34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71523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11029685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B55372C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68D4169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04132FB1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6F1944E8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37756D8B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EF851AD" w14:textId="77777777" w:rsidR="006B7319" w:rsidRPr="00F422CB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73F8834A" w14:textId="463790EE" w:rsidR="00D5248A" w:rsidRPr="00F422CB" w:rsidRDefault="00D5248A" w:rsidP="00812358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2" w:name="_Hlk93583661"/>
      <w:bookmarkEnd w:id="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03EE2DEF" w14:textId="77777777" w:rsidR="00055C95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055C95">
        <w:rPr>
          <w:rFonts w:asciiTheme="minorHAnsi" w:hAnsiTheme="minorHAnsi" w:cs="Tahoma"/>
          <w:b/>
          <w:sz w:val="18"/>
          <w:szCs w:val="18"/>
        </w:rPr>
        <w:t xml:space="preserve">Młodzi przyszłością Dolnego </w:t>
      </w:r>
    </w:p>
    <w:p w14:paraId="3D94B194" w14:textId="372E74A2" w:rsidR="00236A3E" w:rsidRPr="00856EA8" w:rsidRDefault="00055C95" w:rsidP="00236A3E">
      <w:pPr>
        <w:rPr>
          <w:rFonts w:asciiTheme="minorHAnsi" w:hAnsiTheme="minorHAnsi" w:cs="Tahoma"/>
          <w:b/>
          <w:sz w:val="18"/>
          <w:szCs w:val="18"/>
        </w:rPr>
      </w:pPr>
      <w:r>
        <w:rPr>
          <w:rFonts w:asciiTheme="minorHAnsi" w:hAnsiTheme="minorHAnsi" w:cs="Tahoma"/>
          <w:b/>
          <w:sz w:val="18"/>
          <w:szCs w:val="18"/>
        </w:rPr>
        <w:t>Śląska</w:t>
      </w:r>
      <w:r w:rsidRPr="00856EA8">
        <w:rPr>
          <w:rFonts w:asciiTheme="minorHAnsi" w:hAnsiTheme="minorHAnsi" w:cs="Tahoma"/>
          <w:b/>
          <w:sz w:val="18"/>
          <w:szCs w:val="18"/>
        </w:rPr>
        <w:t>”</w:t>
      </w:r>
    </w:p>
    <w:p w14:paraId="0C6D3DFB" w14:textId="5BAE5D7D" w:rsidR="00236A3E" w:rsidRPr="00055C95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</w:t>
      </w:r>
      <w:r w:rsidRPr="00055C95">
        <w:rPr>
          <w:rFonts w:asciiTheme="minorHAnsi" w:hAnsiTheme="minorHAnsi" w:cs="Tahoma"/>
          <w:b/>
          <w:sz w:val="18"/>
          <w:szCs w:val="18"/>
        </w:rPr>
        <w:t xml:space="preserve">nr </w:t>
      </w:r>
      <w:r w:rsidR="00055C95" w:rsidRPr="00055C95">
        <w:rPr>
          <w:rFonts w:asciiTheme="minorHAnsi" w:hAnsiTheme="minorHAnsi"/>
          <w:b/>
          <w:bCs/>
          <w:sz w:val="18"/>
          <w:szCs w:val="18"/>
        </w:rPr>
        <w:t>FEDS.07.05-IP.02-0151/24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24DAE85A" w14:textId="77777777" w:rsidR="009F3A5A" w:rsidRPr="009F3A5A" w:rsidRDefault="009F3A5A" w:rsidP="009F3A5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7D10928B" w14:textId="77777777" w:rsidR="009F3A5A" w:rsidRPr="002F7E5B" w:rsidRDefault="009F3A5A" w:rsidP="009F3A5A">
      <w:pPr>
        <w:rPr>
          <w:rFonts w:asciiTheme="minorHAnsi" w:hAnsiTheme="minorHAnsi"/>
        </w:rPr>
      </w:pPr>
    </w:p>
    <w:p w14:paraId="7FD2D421" w14:textId="77777777" w:rsidR="009F3A5A" w:rsidRPr="00995DD4" w:rsidRDefault="009F3A5A" w:rsidP="009F3A5A">
      <w:pPr>
        <w:jc w:val="both"/>
        <w:rPr>
          <w:rFonts w:asciiTheme="minorHAnsi" w:hAnsiTheme="minorHAnsi"/>
        </w:rPr>
      </w:pPr>
    </w:p>
    <w:p w14:paraId="5620FD15" w14:textId="21A18A14" w:rsidR="009F3A5A" w:rsidRPr="00995DD4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95DD4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95DD4">
        <w:rPr>
          <w:rFonts w:asciiTheme="minorHAnsi" w:hAnsiTheme="minorHAnsi" w:cs="Arial Narrow"/>
          <w:b/>
          <w:bCs/>
        </w:rPr>
        <w:t>będą/nie będą*</w:t>
      </w:r>
      <w:r w:rsidRPr="00995DD4">
        <w:rPr>
          <w:rFonts w:asciiTheme="minorHAnsi" w:hAnsiTheme="minorHAnsi" w:cs="Arial Narrow"/>
          <w:bCs/>
        </w:rPr>
        <w:t xml:space="preserve"> stosowane klauzule środowiskowe, tzn. :</w:t>
      </w:r>
    </w:p>
    <w:p w14:paraId="6D4FCFF1" w14:textId="18F4C8A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będą 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jedynie wielorazo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we naczynia i obrusy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, </w:t>
      </w:r>
    </w:p>
    <w:p w14:paraId="6B99DF91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będą naczynia jednorazowe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przyjaznych środowisku, </w:t>
      </w:r>
    </w:p>
    <w:p w14:paraId="37858274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zapewnion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będą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koszy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/worki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do segregacji odpadów, </w:t>
      </w:r>
    </w:p>
    <w:p w14:paraId="3024938C" w14:textId="5335F631" w:rsidR="009F3A5A" w:rsidRPr="00995DD4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transport 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będzie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ograniczon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y do niezbędnego do minimum,</w:t>
      </w:r>
    </w:p>
    <w:p w14:paraId="193E8F1B" w14:textId="5BDF186F" w:rsidR="009F3A5A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inne:………………………………………………………………………………………………………………………………..…</w:t>
      </w:r>
    </w:p>
    <w:p w14:paraId="2FB4C085" w14:textId="7E9C2972" w:rsidR="00995DD4" w:rsidRPr="00995DD4" w:rsidRDefault="00995DD4" w:rsidP="00995DD4">
      <w:pPr>
        <w:pStyle w:val="Akapitzlist"/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 Narrow"/>
          <w:bCs/>
          <w:sz w:val="24"/>
          <w:szCs w:val="24"/>
        </w:rPr>
        <w:t>.</w:t>
      </w:r>
    </w:p>
    <w:p w14:paraId="1004B9DB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05ABF22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54633425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CD4638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AFA339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6B990423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6840910C" w14:textId="43DF7EF5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Czytelny podpis </w:t>
      </w:r>
      <w:r>
        <w:rPr>
          <w:rFonts w:asciiTheme="minorHAnsi" w:hAnsiTheme="minorHAnsi" w:cs="Arial Narrow"/>
        </w:rPr>
        <w:t>Oferenta</w:t>
      </w:r>
    </w:p>
    <w:p w14:paraId="10096D94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54BD6FAD" w14:textId="77777777" w:rsidR="009F3A5A" w:rsidRPr="009F3A5A" w:rsidRDefault="009F3A5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4A6405E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A42C87A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F11E98D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D39C288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E89C12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5B82F0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F0631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15B9B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bookmarkEnd w:id="2"/>
    <w:p w14:paraId="0B9FF9C3" w14:textId="4537EB8B" w:rsidR="00D5248A" w:rsidRPr="00812358" w:rsidRDefault="00D5248A" w:rsidP="00812358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</w:p>
    <w:sectPr w:rsidR="00D5248A" w:rsidRPr="00812358" w:rsidSect="000F7AC1">
      <w:headerReference w:type="default" r:id="rId14"/>
      <w:footerReference w:type="default" r:id="rId15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AC5A" w14:textId="77777777" w:rsidR="0029505C" w:rsidRDefault="0029505C" w:rsidP="008F15BC">
      <w:r>
        <w:separator/>
      </w:r>
    </w:p>
  </w:endnote>
  <w:endnote w:type="continuationSeparator" w:id="0">
    <w:p w14:paraId="73AF92D4" w14:textId="77777777" w:rsidR="0029505C" w:rsidRDefault="0029505C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8316" w14:textId="77777777" w:rsidR="0029505C" w:rsidRDefault="0029505C" w:rsidP="008F15BC">
      <w:r>
        <w:separator/>
      </w:r>
    </w:p>
  </w:footnote>
  <w:footnote w:type="continuationSeparator" w:id="0">
    <w:p w14:paraId="72654C5B" w14:textId="77777777" w:rsidR="0029505C" w:rsidRDefault="0029505C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6BF4"/>
    <w:multiLevelType w:val="hybridMultilevel"/>
    <w:tmpl w:val="9EC8D390"/>
    <w:lvl w:ilvl="0" w:tplc="97EEF7C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407"/>
    <w:multiLevelType w:val="hybridMultilevel"/>
    <w:tmpl w:val="B3483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A0195"/>
    <w:multiLevelType w:val="hybridMultilevel"/>
    <w:tmpl w:val="A9C8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4903"/>
    <w:multiLevelType w:val="multilevel"/>
    <w:tmpl w:val="96B4E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512776"/>
    <w:multiLevelType w:val="hybridMultilevel"/>
    <w:tmpl w:val="99C0FB36"/>
    <w:lvl w:ilvl="0" w:tplc="BD8E88F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6EA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0B68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B3003"/>
    <w:multiLevelType w:val="hybridMultilevel"/>
    <w:tmpl w:val="3D428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16C5"/>
    <w:multiLevelType w:val="hybridMultilevel"/>
    <w:tmpl w:val="56C8C064"/>
    <w:lvl w:ilvl="0" w:tplc="446066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024B2"/>
    <w:multiLevelType w:val="hybridMultilevel"/>
    <w:tmpl w:val="E19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CFF3B86"/>
    <w:multiLevelType w:val="hybridMultilevel"/>
    <w:tmpl w:val="F2FAFDCC"/>
    <w:lvl w:ilvl="0" w:tplc="2DEC3B30">
      <w:start w:val="2"/>
      <w:numFmt w:val="bullet"/>
      <w:lvlText w:val=""/>
      <w:lvlJc w:val="left"/>
      <w:pPr>
        <w:ind w:left="6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31" w15:restartNumberingAfterBreak="0">
    <w:nsid w:val="6D116231"/>
    <w:multiLevelType w:val="hybridMultilevel"/>
    <w:tmpl w:val="C1CC3692"/>
    <w:lvl w:ilvl="0" w:tplc="6B7C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0BB7908"/>
    <w:multiLevelType w:val="hybridMultilevel"/>
    <w:tmpl w:val="1B283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24BD7"/>
    <w:multiLevelType w:val="hybridMultilevel"/>
    <w:tmpl w:val="3BF48B52"/>
    <w:lvl w:ilvl="0" w:tplc="E19A6B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E6E43"/>
    <w:multiLevelType w:val="hybridMultilevel"/>
    <w:tmpl w:val="A516C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1658636">
    <w:abstractNumId w:val="15"/>
  </w:num>
  <w:num w:numId="2" w16cid:durableId="178551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023757">
    <w:abstractNumId w:val="29"/>
  </w:num>
  <w:num w:numId="4" w16cid:durableId="700325994">
    <w:abstractNumId w:val="1"/>
  </w:num>
  <w:num w:numId="5" w16cid:durableId="759791480">
    <w:abstractNumId w:val="14"/>
  </w:num>
  <w:num w:numId="6" w16cid:durableId="981153066">
    <w:abstractNumId w:val="39"/>
  </w:num>
  <w:num w:numId="7" w16cid:durableId="116681437">
    <w:abstractNumId w:val="2"/>
  </w:num>
  <w:num w:numId="8" w16cid:durableId="1345354326">
    <w:abstractNumId w:val="11"/>
  </w:num>
  <w:num w:numId="9" w16cid:durableId="2074505056">
    <w:abstractNumId w:val="28"/>
  </w:num>
  <w:num w:numId="10" w16cid:durableId="36978043">
    <w:abstractNumId w:val="25"/>
  </w:num>
  <w:num w:numId="11" w16cid:durableId="1913390528">
    <w:abstractNumId w:val="40"/>
  </w:num>
  <w:num w:numId="12" w16cid:durableId="1909613420">
    <w:abstractNumId w:val="3"/>
  </w:num>
  <w:num w:numId="13" w16cid:durableId="656885624">
    <w:abstractNumId w:val="21"/>
  </w:num>
  <w:num w:numId="14" w16cid:durableId="32461476">
    <w:abstractNumId w:val="33"/>
  </w:num>
  <w:num w:numId="15" w16cid:durableId="1307510131">
    <w:abstractNumId w:val="32"/>
  </w:num>
  <w:num w:numId="16" w16cid:durableId="596325470">
    <w:abstractNumId w:val="5"/>
  </w:num>
  <w:num w:numId="17" w16cid:durableId="606349207">
    <w:abstractNumId w:val="0"/>
  </w:num>
  <w:num w:numId="18" w16cid:durableId="483400478">
    <w:abstractNumId w:val="26"/>
  </w:num>
  <w:num w:numId="19" w16cid:durableId="1812746462">
    <w:abstractNumId w:val="18"/>
  </w:num>
  <w:num w:numId="20" w16cid:durableId="1162313149">
    <w:abstractNumId w:val="35"/>
  </w:num>
  <w:num w:numId="21" w16cid:durableId="417363692">
    <w:abstractNumId w:val="34"/>
  </w:num>
  <w:num w:numId="22" w16cid:durableId="353652511">
    <w:abstractNumId w:val="24"/>
  </w:num>
  <w:num w:numId="23" w16cid:durableId="370111585">
    <w:abstractNumId w:val="42"/>
  </w:num>
  <w:num w:numId="24" w16cid:durableId="294409358">
    <w:abstractNumId w:val="41"/>
  </w:num>
  <w:num w:numId="25" w16cid:durableId="977957395">
    <w:abstractNumId w:val="6"/>
  </w:num>
  <w:num w:numId="26" w16cid:durableId="2146464581">
    <w:abstractNumId w:val="4"/>
  </w:num>
  <w:num w:numId="27" w16cid:durableId="1094401536">
    <w:abstractNumId w:val="23"/>
  </w:num>
  <w:num w:numId="28" w16cid:durableId="1248543266">
    <w:abstractNumId w:val="9"/>
  </w:num>
  <w:num w:numId="29" w16cid:durableId="365376654">
    <w:abstractNumId w:val="31"/>
  </w:num>
  <w:num w:numId="30" w16cid:durableId="1996293833">
    <w:abstractNumId w:val="13"/>
  </w:num>
  <w:num w:numId="31" w16cid:durableId="614139913">
    <w:abstractNumId w:val="37"/>
  </w:num>
  <w:num w:numId="32" w16cid:durableId="1574927524">
    <w:abstractNumId w:val="19"/>
  </w:num>
  <w:num w:numId="33" w16cid:durableId="1459107354">
    <w:abstractNumId w:val="36"/>
  </w:num>
  <w:num w:numId="34" w16cid:durableId="1496801918">
    <w:abstractNumId w:val="8"/>
  </w:num>
  <w:num w:numId="35" w16cid:durableId="2099977272">
    <w:abstractNumId w:val="38"/>
  </w:num>
  <w:num w:numId="36" w16cid:durableId="1941864402">
    <w:abstractNumId w:val="7"/>
  </w:num>
  <w:num w:numId="37" w16cid:durableId="1623146039">
    <w:abstractNumId w:val="16"/>
  </w:num>
  <w:num w:numId="38" w16cid:durableId="1087922649">
    <w:abstractNumId w:val="17"/>
  </w:num>
  <w:num w:numId="39" w16cid:durableId="1129201480">
    <w:abstractNumId w:val="27"/>
  </w:num>
  <w:num w:numId="40" w16cid:durableId="575633604">
    <w:abstractNumId w:val="12"/>
  </w:num>
  <w:num w:numId="41" w16cid:durableId="713504127">
    <w:abstractNumId w:val="22"/>
  </w:num>
  <w:num w:numId="42" w16cid:durableId="1740402882">
    <w:abstractNumId w:val="30"/>
  </w:num>
  <w:num w:numId="43" w16cid:durableId="131760708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C"/>
    <w:rsid w:val="000041B7"/>
    <w:rsid w:val="0000755C"/>
    <w:rsid w:val="00016F32"/>
    <w:rsid w:val="000216A1"/>
    <w:rsid w:val="000218AF"/>
    <w:rsid w:val="00025602"/>
    <w:rsid w:val="000269DB"/>
    <w:rsid w:val="00036B91"/>
    <w:rsid w:val="000421F8"/>
    <w:rsid w:val="000461A1"/>
    <w:rsid w:val="00046E07"/>
    <w:rsid w:val="000525E9"/>
    <w:rsid w:val="00055C95"/>
    <w:rsid w:val="00056F7A"/>
    <w:rsid w:val="000658C8"/>
    <w:rsid w:val="00067EE3"/>
    <w:rsid w:val="000706A0"/>
    <w:rsid w:val="000706BA"/>
    <w:rsid w:val="00075AE8"/>
    <w:rsid w:val="00075DC7"/>
    <w:rsid w:val="000771AA"/>
    <w:rsid w:val="00080E8E"/>
    <w:rsid w:val="00084875"/>
    <w:rsid w:val="00087291"/>
    <w:rsid w:val="00090A54"/>
    <w:rsid w:val="00094A32"/>
    <w:rsid w:val="000A00A9"/>
    <w:rsid w:val="000A05CF"/>
    <w:rsid w:val="000A2A8E"/>
    <w:rsid w:val="000A5EF7"/>
    <w:rsid w:val="000A6873"/>
    <w:rsid w:val="000B29EC"/>
    <w:rsid w:val="000B317E"/>
    <w:rsid w:val="000C6466"/>
    <w:rsid w:val="000C699D"/>
    <w:rsid w:val="000D0C5F"/>
    <w:rsid w:val="000D1037"/>
    <w:rsid w:val="000D31E9"/>
    <w:rsid w:val="000D3B7E"/>
    <w:rsid w:val="000D4628"/>
    <w:rsid w:val="000E329C"/>
    <w:rsid w:val="000E4F85"/>
    <w:rsid w:val="000F19E3"/>
    <w:rsid w:val="000F3455"/>
    <w:rsid w:val="000F4061"/>
    <w:rsid w:val="000F52E1"/>
    <w:rsid w:val="000F7AC1"/>
    <w:rsid w:val="00100DA8"/>
    <w:rsid w:val="001116F8"/>
    <w:rsid w:val="001146E0"/>
    <w:rsid w:val="00116FFF"/>
    <w:rsid w:val="0011713D"/>
    <w:rsid w:val="0012752F"/>
    <w:rsid w:val="00134B67"/>
    <w:rsid w:val="0014079B"/>
    <w:rsid w:val="00140B3B"/>
    <w:rsid w:val="00143423"/>
    <w:rsid w:val="00143834"/>
    <w:rsid w:val="001501F7"/>
    <w:rsid w:val="00156C46"/>
    <w:rsid w:val="0015778C"/>
    <w:rsid w:val="00157CFD"/>
    <w:rsid w:val="00162097"/>
    <w:rsid w:val="00164E0F"/>
    <w:rsid w:val="001672F9"/>
    <w:rsid w:val="00171F42"/>
    <w:rsid w:val="00180CD0"/>
    <w:rsid w:val="00182900"/>
    <w:rsid w:val="001A511E"/>
    <w:rsid w:val="001A6A3A"/>
    <w:rsid w:val="001B7750"/>
    <w:rsid w:val="001C08B9"/>
    <w:rsid w:val="001E37BC"/>
    <w:rsid w:val="001F44D2"/>
    <w:rsid w:val="001F68A7"/>
    <w:rsid w:val="002006F9"/>
    <w:rsid w:val="00204D65"/>
    <w:rsid w:val="00207882"/>
    <w:rsid w:val="0021462B"/>
    <w:rsid w:val="002179DA"/>
    <w:rsid w:val="002200FC"/>
    <w:rsid w:val="002210F9"/>
    <w:rsid w:val="00224517"/>
    <w:rsid w:val="00224DD0"/>
    <w:rsid w:val="00230DE1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642E"/>
    <w:rsid w:val="00281FA8"/>
    <w:rsid w:val="002838AB"/>
    <w:rsid w:val="00290FC0"/>
    <w:rsid w:val="0029505C"/>
    <w:rsid w:val="002964D8"/>
    <w:rsid w:val="002978F6"/>
    <w:rsid w:val="002A5D1E"/>
    <w:rsid w:val="002B0A46"/>
    <w:rsid w:val="002D394E"/>
    <w:rsid w:val="002D6CE4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1A86"/>
    <w:rsid w:val="00307CC7"/>
    <w:rsid w:val="003142A9"/>
    <w:rsid w:val="003229EE"/>
    <w:rsid w:val="00332CF1"/>
    <w:rsid w:val="003460A7"/>
    <w:rsid w:val="003524B9"/>
    <w:rsid w:val="00352573"/>
    <w:rsid w:val="0036147E"/>
    <w:rsid w:val="0036557E"/>
    <w:rsid w:val="0036568A"/>
    <w:rsid w:val="00372A3A"/>
    <w:rsid w:val="00380CA8"/>
    <w:rsid w:val="00391EE1"/>
    <w:rsid w:val="003B288E"/>
    <w:rsid w:val="003B3CAB"/>
    <w:rsid w:val="003B5962"/>
    <w:rsid w:val="003B5D68"/>
    <w:rsid w:val="003B6BEE"/>
    <w:rsid w:val="003C095E"/>
    <w:rsid w:val="003C2688"/>
    <w:rsid w:val="003C55BB"/>
    <w:rsid w:val="003C7291"/>
    <w:rsid w:val="003D3957"/>
    <w:rsid w:val="003E2FB5"/>
    <w:rsid w:val="003E6796"/>
    <w:rsid w:val="003F1CC3"/>
    <w:rsid w:val="003F587C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67531"/>
    <w:rsid w:val="00470F0A"/>
    <w:rsid w:val="0048595E"/>
    <w:rsid w:val="00492948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5BAB"/>
    <w:rsid w:val="004E6674"/>
    <w:rsid w:val="004E7267"/>
    <w:rsid w:val="004E7DB9"/>
    <w:rsid w:val="00525E75"/>
    <w:rsid w:val="00526BDF"/>
    <w:rsid w:val="0053141C"/>
    <w:rsid w:val="00543BC8"/>
    <w:rsid w:val="00545A93"/>
    <w:rsid w:val="0054647D"/>
    <w:rsid w:val="0054721C"/>
    <w:rsid w:val="00555223"/>
    <w:rsid w:val="00557842"/>
    <w:rsid w:val="00567922"/>
    <w:rsid w:val="005807B8"/>
    <w:rsid w:val="00580983"/>
    <w:rsid w:val="00587108"/>
    <w:rsid w:val="00592492"/>
    <w:rsid w:val="00592974"/>
    <w:rsid w:val="00595096"/>
    <w:rsid w:val="005970A9"/>
    <w:rsid w:val="005A0B47"/>
    <w:rsid w:val="005A0DAF"/>
    <w:rsid w:val="005A3D94"/>
    <w:rsid w:val="005B2C50"/>
    <w:rsid w:val="005C3823"/>
    <w:rsid w:val="005D243E"/>
    <w:rsid w:val="005D3712"/>
    <w:rsid w:val="005E3DAB"/>
    <w:rsid w:val="005E54D8"/>
    <w:rsid w:val="005E5D74"/>
    <w:rsid w:val="005E6BC5"/>
    <w:rsid w:val="006021DB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2D1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80922"/>
    <w:rsid w:val="00680FEB"/>
    <w:rsid w:val="00681ED3"/>
    <w:rsid w:val="006A7997"/>
    <w:rsid w:val="006B050C"/>
    <w:rsid w:val="006B34A6"/>
    <w:rsid w:val="006B664F"/>
    <w:rsid w:val="006B7319"/>
    <w:rsid w:val="006C09F6"/>
    <w:rsid w:val="006C1FF3"/>
    <w:rsid w:val="006C2D55"/>
    <w:rsid w:val="006C3959"/>
    <w:rsid w:val="006C5496"/>
    <w:rsid w:val="006C591D"/>
    <w:rsid w:val="006D2A13"/>
    <w:rsid w:val="006E02D6"/>
    <w:rsid w:val="006E11C1"/>
    <w:rsid w:val="006E1A5D"/>
    <w:rsid w:val="006F0733"/>
    <w:rsid w:val="006F17AA"/>
    <w:rsid w:val="007030AE"/>
    <w:rsid w:val="007039C8"/>
    <w:rsid w:val="00704205"/>
    <w:rsid w:val="00704AD8"/>
    <w:rsid w:val="00710FEB"/>
    <w:rsid w:val="0071603E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C4387"/>
    <w:rsid w:val="007C5630"/>
    <w:rsid w:val="007C6CAF"/>
    <w:rsid w:val="007D0D16"/>
    <w:rsid w:val="007D6DF8"/>
    <w:rsid w:val="007E0442"/>
    <w:rsid w:val="007E7085"/>
    <w:rsid w:val="00802518"/>
    <w:rsid w:val="00804947"/>
    <w:rsid w:val="0080760C"/>
    <w:rsid w:val="00812358"/>
    <w:rsid w:val="00813CEC"/>
    <w:rsid w:val="00815255"/>
    <w:rsid w:val="00820869"/>
    <w:rsid w:val="0082717B"/>
    <w:rsid w:val="00833111"/>
    <w:rsid w:val="00833DC0"/>
    <w:rsid w:val="00833DFC"/>
    <w:rsid w:val="0084134D"/>
    <w:rsid w:val="008476FD"/>
    <w:rsid w:val="00853B7C"/>
    <w:rsid w:val="00854526"/>
    <w:rsid w:val="00856172"/>
    <w:rsid w:val="00856D1B"/>
    <w:rsid w:val="00856EA8"/>
    <w:rsid w:val="00862C33"/>
    <w:rsid w:val="00867E3D"/>
    <w:rsid w:val="00871287"/>
    <w:rsid w:val="0087217F"/>
    <w:rsid w:val="0087238B"/>
    <w:rsid w:val="0087297B"/>
    <w:rsid w:val="00875525"/>
    <w:rsid w:val="00875B1A"/>
    <w:rsid w:val="00877E8B"/>
    <w:rsid w:val="008864FD"/>
    <w:rsid w:val="00892C33"/>
    <w:rsid w:val="008A3E7C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907ABA"/>
    <w:rsid w:val="00915645"/>
    <w:rsid w:val="0093128B"/>
    <w:rsid w:val="00937391"/>
    <w:rsid w:val="00941C59"/>
    <w:rsid w:val="00943A28"/>
    <w:rsid w:val="00946538"/>
    <w:rsid w:val="009539CD"/>
    <w:rsid w:val="009566D1"/>
    <w:rsid w:val="00957486"/>
    <w:rsid w:val="009575E1"/>
    <w:rsid w:val="0095793E"/>
    <w:rsid w:val="00961C6D"/>
    <w:rsid w:val="00964E1E"/>
    <w:rsid w:val="00965B95"/>
    <w:rsid w:val="009668F6"/>
    <w:rsid w:val="009757E0"/>
    <w:rsid w:val="009760C8"/>
    <w:rsid w:val="00976EA9"/>
    <w:rsid w:val="00981C93"/>
    <w:rsid w:val="00982DFA"/>
    <w:rsid w:val="00983EB8"/>
    <w:rsid w:val="00984609"/>
    <w:rsid w:val="00985922"/>
    <w:rsid w:val="00986648"/>
    <w:rsid w:val="00995DD4"/>
    <w:rsid w:val="009A4840"/>
    <w:rsid w:val="009B641A"/>
    <w:rsid w:val="009C00A6"/>
    <w:rsid w:val="009C7F5E"/>
    <w:rsid w:val="009E1D3A"/>
    <w:rsid w:val="009E2DF7"/>
    <w:rsid w:val="009E6DBB"/>
    <w:rsid w:val="009F3A5A"/>
    <w:rsid w:val="00A02FCE"/>
    <w:rsid w:val="00A04C3C"/>
    <w:rsid w:val="00A1648A"/>
    <w:rsid w:val="00A20DD2"/>
    <w:rsid w:val="00A2576F"/>
    <w:rsid w:val="00A25CD6"/>
    <w:rsid w:val="00A27336"/>
    <w:rsid w:val="00A310AF"/>
    <w:rsid w:val="00A33C1C"/>
    <w:rsid w:val="00A42F23"/>
    <w:rsid w:val="00A47C1C"/>
    <w:rsid w:val="00A51F3A"/>
    <w:rsid w:val="00A7654E"/>
    <w:rsid w:val="00A8129E"/>
    <w:rsid w:val="00A8534A"/>
    <w:rsid w:val="00A85B47"/>
    <w:rsid w:val="00A91290"/>
    <w:rsid w:val="00A96BAE"/>
    <w:rsid w:val="00AA09FC"/>
    <w:rsid w:val="00AA236B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4F80"/>
    <w:rsid w:val="00B058EC"/>
    <w:rsid w:val="00B06B0A"/>
    <w:rsid w:val="00B075EA"/>
    <w:rsid w:val="00B129B3"/>
    <w:rsid w:val="00B16E8C"/>
    <w:rsid w:val="00B23F13"/>
    <w:rsid w:val="00B24180"/>
    <w:rsid w:val="00B35FC0"/>
    <w:rsid w:val="00B37C57"/>
    <w:rsid w:val="00B41A59"/>
    <w:rsid w:val="00B42591"/>
    <w:rsid w:val="00B42CB4"/>
    <w:rsid w:val="00B44161"/>
    <w:rsid w:val="00B461C2"/>
    <w:rsid w:val="00B46DB2"/>
    <w:rsid w:val="00B53F30"/>
    <w:rsid w:val="00B646FE"/>
    <w:rsid w:val="00B71EE3"/>
    <w:rsid w:val="00B71FED"/>
    <w:rsid w:val="00B809E6"/>
    <w:rsid w:val="00B822A9"/>
    <w:rsid w:val="00B82DBB"/>
    <w:rsid w:val="00B94C66"/>
    <w:rsid w:val="00B97822"/>
    <w:rsid w:val="00BA0ED2"/>
    <w:rsid w:val="00BB3164"/>
    <w:rsid w:val="00BB3769"/>
    <w:rsid w:val="00BB4F41"/>
    <w:rsid w:val="00BB5C6C"/>
    <w:rsid w:val="00BC2623"/>
    <w:rsid w:val="00BC5CBC"/>
    <w:rsid w:val="00BC616E"/>
    <w:rsid w:val="00BC7DD5"/>
    <w:rsid w:val="00BF11E6"/>
    <w:rsid w:val="00BF1593"/>
    <w:rsid w:val="00BF254C"/>
    <w:rsid w:val="00C04AD4"/>
    <w:rsid w:val="00C05D87"/>
    <w:rsid w:val="00C102FD"/>
    <w:rsid w:val="00C11CA3"/>
    <w:rsid w:val="00C15DDF"/>
    <w:rsid w:val="00C22BD0"/>
    <w:rsid w:val="00C255C2"/>
    <w:rsid w:val="00C37599"/>
    <w:rsid w:val="00C4015D"/>
    <w:rsid w:val="00C472F7"/>
    <w:rsid w:val="00C4767C"/>
    <w:rsid w:val="00C56BA4"/>
    <w:rsid w:val="00C60F64"/>
    <w:rsid w:val="00C65A62"/>
    <w:rsid w:val="00C7329C"/>
    <w:rsid w:val="00C83224"/>
    <w:rsid w:val="00C84D62"/>
    <w:rsid w:val="00C854E9"/>
    <w:rsid w:val="00C90172"/>
    <w:rsid w:val="00C97CBF"/>
    <w:rsid w:val="00CA457E"/>
    <w:rsid w:val="00CA4A81"/>
    <w:rsid w:val="00CA52CC"/>
    <w:rsid w:val="00CA5570"/>
    <w:rsid w:val="00CA650F"/>
    <w:rsid w:val="00CB24CE"/>
    <w:rsid w:val="00CB5F79"/>
    <w:rsid w:val="00CC156C"/>
    <w:rsid w:val="00CC3410"/>
    <w:rsid w:val="00CC5F41"/>
    <w:rsid w:val="00CC6164"/>
    <w:rsid w:val="00CC73C5"/>
    <w:rsid w:val="00CD3463"/>
    <w:rsid w:val="00CE23DB"/>
    <w:rsid w:val="00CE7193"/>
    <w:rsid w:val="00CF7E72"/>
    <w:rsid w:val="00D03118"/>
    <w:rsid w:val="00D03128"/>
    <w:rsid w:val="00D03D5E"/>
    <w:rsid w:val="00D04552"/>
    <w:rsid w:val="00D07701"/>
    <w:rsid w:val="00D101D9"/>
    <w:rsid w:val="00D200A5"/>
    <w:rsid w:val="00D232FB"/>
    <w:rsid w:val="00D30B58"/>
    <w:rsid w:val="00D315F0"/>
    <w:rsid w:val="00D31811"/>
    <w:rsid w:val="00D32353"/>
    <w:rsid w:val="00D37810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1813"/>
    <w:rsid w:val="00DB4625"/>
    <w:rsid w:val="00DE3281"/>
    <w:rsid w:val="00DE6C0D"/>
    <w:rsid w:val="00DF0324"/>
    <w:rsid w:val="00DF26FC"/>
    <w:rsid w:val="00DF2A66"/>
    <w:rsid w:val="00DF5575"/>
    <w:rsid w:val="00DF6145"/>
    <w:rsid w:val="00DF7B15"/>
    <w:rsid w:val="00DF7D18"/>
    <w:rsid w:val="00E00B30"/>
    <w:rsid w:val="00E05969"/>
    <w:rsid w:val="00E2623D"/>
    <w:rsid w:val="00E30DF0"/>
    <w:rsid w:val="00E3608D"/>
    <w:rsid w:val="00E4429A"/>
    <w:rsid w:val="00E50AEC"/>
    <w:rsid w:val="00E53A7C"/>
    <w:rsid w:val="00E55BF4"/>
    <w:rsid w:val="00E61CB1"/>
    <w:rsid w:val="00E62A9E"/>
    <w:rsid w:val="00E6529B"/>
    <w:rsid w:val="00E6542A"/>
    <w:rsid w:val="00E82388"/>
    <w:rsid w:val="00E92813"/>
    <w:rsid w:val="00E94656"/>
    <w:rsid w:val="00EA44DF"/>
    <w:rsid w:val="00EB2104"/>
    <w:rsid w:val="00EC513D"/>
    <w:rsid w:val="00EC5C4B"/>
    <w:rsid w:val="00ED147C"/>
    <w:rsid w:val="00ED3654"/>
    <w:rsid w:val="00ED3958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22CB"/>
    <w:rsid w:val="00F425B0"/>
    <w:rsid w:val="00F56A84"/>
    <w:rsid w:val="00F6551E"/>
    <w:rsid w:val="00F65CB1"/>
    <w:rsid w:val="00F67054"/>
    <w:rsid w:val="00F7252D"/>
    <w:rsid w:val="00F76FCF"/>
    <w:rsid w:val="00F82E95"/>
    <w:rsid w:val="00F83039"/>
    <w:rsid w:val="00F83A8E"/>
    <w:rsid w:val="00F84AD7"/>
    <w:rsid w:val="00F84EF2"/>
    <w:rsid w:val="00F86CFF"/>
    <w:rsid w:val="00F92864"/>
    <w:rsid w:val="00FA061D"/>
    <w:rsid w:val="00FA3D28"/>
    <w:rsid w:val="00FB01C4"/>
    <w:rsid w:val="00FB0D71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  <w:style w:type="character" w:customStyle="1" w:styleId="hgkelc">
    <w:name w:val="hgkelc"/>
    <w:rsid w:val="000A05CF"/>
  </w:style>
  <w:style w:type="character" w:customStyle="1" w:styleId="WW8Num3z2">
    <w:name w:val="WW8Num3z2"/>
    <w:rsid w:val="00BB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yperlink" Target="mailto:mazowsze@brc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c@brco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co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jekty@brco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C580-7F8A-9C4C-8AB2-18531332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3644</Words>
  <Characters>21869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BRC</dc:creator>
  <cp:lastModifiedBy>Renata Różycka</cp:lastModifiedBy>
  <cp:revision>3</cp:revision>
  <cp:lastPrinted>2024-11-08T15:11:00Z</cp:lastPrinted>
  <dcterms:created xsi:type="dcterms:W3CDTF">2025-07-21T14:21:00Z</dcterms:created>
  <dcterms:modified xsi:type="dcterms:W3CDTF">2025-07-23T10:38:00Z</dcterms:modified>
</cp:coreProperties>
</file>